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A62F" w14:textId="57125241" w:rsidR="009A799F" w:rsidRPr="007F3029" w:rsidRDefault="00EF486F" w:rsidP="00EF486F">
      <w:pPr>
        <w:jc w:val="center"/>
        <w:rPr>
          <w:rFonts w:ascii="Cambria" w:hAnsi="Cambria" w:cs="Times New Roman"/>
          <w:b/>
          <w:bCs/>
          <w:sz w:val="28"/>
          <w:szCs w:val="28"/>
          <w:u w:val="single"/>
          <w:lang w:val="el-GR"/>
        </w:rPr>
      </w:pPr>
      <w:r w:rsidRPr="007F3029">
        <w:rPr>
          <w:rFonts w:ascii="Cambria" w:hAnsi="Cambria" w:cs="Times New Roman"/>
          <w:b/>
          <w:bCs/>
          <w:sz w:val="28"/>
          <w:szCs w:val="28"/>
          <w:u w:val="single"/>
          <w:lang w:val="el-GR"/>
        </w:rPr>
        <w:t>ΔΙΑΓΩΝΙΣΜΑ ΣΤΑ ΛΑΤΙΝΙΚΑ  - Γ’ ΛΥΚΕΙΟΥ</w:t>
      </w:r>
    </w:p>
    <w:p w14:paraId="4E2DBAC7" w14:textId="77777777" w:rsidR="000C347A" w:rsidRPr="000C347A" w:rsidRDefault="0054417D" w:rsidP="000C347A">
      <w:pPr>
        <w:spacing w:after="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685F8D">
        <w:rPr>
          <w:rFonts w:ascii="Cambria" w:hAnsi="Cambria" w:cs="Times New Roman"/>
          <w:b/>
          <w:bCs/>
          <w:sz w:val="24"/>
          <w:szCs w:val="24"/>
          <w:lang w:val="el-GR"/>
        </w:rPr>
        <w:t>ΚΕΙΜΕΝΟ</w:t>
      </w:r>
    </w:p>
    <w:p w14:paraId="59B3530A" w14:textId="61B09414" w:rsidR="00D90BEA" w:rsidRPr="000C347A" w:rsidRDefault="006060B6" w:rsidP="000C347A">
      <w:pPr>
        <w:spacing w:after="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6060B6">
        <w:rPr>
          <w:rFonts w:ascii="Times New Roman" w:hAnsi="Times New Roman" w:cs="Times New Roman"/>
          <w:color w:val="000000"/>
          <w:sz w:val="24"/>
          <w:szCs w:val="24"/>
        </w:rPr>
        <w:t xml:space="preserve">praesentes fructus neglegāmus*, posteritātis </w:t>
      </w:r>
      <w:r w:rsidRPr="00F319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gloriae</w:t>
      </w:r>
      <w:r w:rsidRPr="006060B6">
        <w:rPr>
          <w:rFonts w:ascii="Times New Roman" w:hAnsi="Times New Roman" w:cs="Times New Roman"/>
          <w:color w:val="000000"/>
          <w:sz w:val="24"/>
          <w:szCs w:val="24"/>
        </w:rPr>
        <w:t xml:space="preserve"> serviāmus*; id esse optimum putēmus*, quod est </w:t>
      </w:r>
      <w:bookmarkStart w:id="0" w:name="_Hlk131950320"/>
      <w:r w:rsidRPr="006060B6">
        <w:rPr>
          <w:rFonts w:ascii="Times New Roman" w:hAnsi="Times New Roman" w:cs="Times New Roman"/>
          <w:color w:val="000000"/>
          <w:sz w:val="24"/>
          <w:szCs w:val="24"/>
        </w:rPr>
        <w:t>rectissimum</w:t>
      </w:r>
      <w:bookmarkEnd w:id="0"/>
      <w:r w:rsidRPr="006060B6">
        <w:rPr>
          <w:rFonts w:ascii="Times New Roman" w:hAnsi="Times New Roman" w:cs="Times New Roman"/>
          <w:color w:val="000000"/>
          <w:sz w:val="24"/>
          <w:szCs w:val="24"/>
        </w:rPr>
        <w:t xml:space="preserve">; sperēmus* quae volumus, sed </w:t>
      </w:r>
      <w:bookmarkStart w:id="1" w:name="_Hlk131951365"/>
      <w:r w:rsidRPr="006060B6">
        <w:rPr>
          <w:rFonts w:ascii="Times New Roman" w:hAnsi="Times New Roman" w:cs="Times New Roman"/>
          <w:color w:val="000000"/>
          <w:sz w:val="24"/>
          <w:szCs w:val="24"/>
        </w:rPr>
        <w:t>ferāmus</w:t>
      </w:r>
      <w:bookmarkEnd w:id="1"/>
      <w:r w:rsidRPr="006060B6">
        <w:rPr>
          <w:rFonts w:ascii="Times New Roman" w:hAnsi="Times New Roman" w:cs="Times New Roman"/>
          <w:color w:val="000000"/>
          <w:sz w:val="24"/>
          <w:szCs w:val="24"/>
        </w:rPr>
        <w:t xml:space="preserve">* quod acciderit; </w:t>
      </w:r>
      <w:bookmarkStart w:id="2" w:name="_Hlk131953327"/>
      <w:r w:rsidRPr="006060B6">
        <w:rPr>
          <w:rFonts w:ascii="Times New Roman" w:hAnsi="Times New Roman" w:cs="Times New Roman"/>
          <w:color w:val="000000"/>
          <w:sz w:val="24"/>
          <w:szCs w:val="24"/>
        </w:rPr>
        <w:t xml:space="preserve">arbitrēmur* denique corpus </w:t>
      </w:r>
      <w:r w:rsidRPr="00F319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virōrum</w:t>
      </w:r>
      <w:r w:rsidRPr="006060B6">
        <w:rPr>
          <w:rFonts w:ascii="Times New Roman" w:hAnsi="Times New Roman" w:cs="Times New Roman"/>
          <w:color w:val="000000"/>
          <w:sz w:val="24"/>
          <w:szCs w:val="24"/>
        </w:rPr>
        <w:t xml:space="preserve"> fortium magnorumque hominum esse mortāle,</w:t>
      </w:r>
      <w:bookmarkEnd w:id="2"/>
      <w:r w:rsidRPr="006060B6">
        <w:rPr>
          <w:rFonts w:ascii="Times New Roman" w:hAnsi="Times New Roman" w:cs="Times New Roman"/>
          <w:color w:val="000000"/>
          <w:sz w:val="24"/>
          <w:szCs w:val="24"/>
        </w:rPr>
        <w:t xml:space="preserve"> animi vero motus et virtūtis gloriam sempiternam esse.</w:t>
      </w:r>
    </w:p>
    <w:p w14:paraId="683CCCC0" w14:textId="3EEE5EB0" w:rsidR="00EC6C5F" w:rsidRPr="00685F8D" w:rsidRDefault="00A674FA" w:rsidP="00D90BEA">
      <w:pPr>
        <w:pStyle w:val="lusidafont"/>
        <w:spacing w:before="0" w:beforeAutospacing="0" w:after="0" w:afterAutospacing="0"/>
        <w:jc w:val="both"/>
        <w:rPr>
          <w:color w:val="000000"/>
        </w:rPr>
      </w:pPr>
      <w:r w:rsidRPr="00685F8D">
        <w:rPr>
          <w:b/>
          <w:bCs/>
        </w:rPr>
        <w:t>.......</w:t>
      </w:r>
    </w:p>
    <w:p w14:paraId="137D7209" w14:textId="6AA6DB64" w:rsidR="00B91A07" w:rsidRPr="00B91A07" w:rsidRDefault="00B91A07" w:rsidP="00D90BE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1A07">
        <w:rPr>
          <w:rFonts w:ascii="Times New Roman" w:hAnsi="Times New Roman" w:cs="Times New Roman"/>
          <w:color w:val="000000"/>
          <w:sz w:val="24"/>
          <w:szCs w:val="24"/>
        </w:rPr>
        <w:t xml:space="preserve">Bello* Latīno Τ. Manlius consul nobili genere* natus exercitui Rōmanōrum praefuit. Is cum aliquando castris* </w:t>
      </w:r>
      <w:bookmarkStart w:id="3" w:name="_Hlk131951393"/>
      <w:r w:rsidRPr="00B91A07">
        <w:rPr>
          <w:rFonts w:ascii="Times New Roman" w:hAnsi="Times New Roman" w:cs="Times New Roman"/>
          <w:color w:val="000000"/>
          <w:sz w:val="24"/>
          <w:szCs w:val="24"/>
        </w:rPr>
        <w:t>abīret</w:t>
      </w:r>
      <w:bookmarkEnd w:id="3"/>
      <w:r w:rsidRPr="00B91A07">
        <w:rPr>
          <w:rFonts w:ascii="Times New Roman" w:hAnsi="Times New Roman" w:cs="Times New Roman"/>
          <w:color w:val="000000"/>
          <w:sz w:val="24"/>
          <w:szCs w:val="24"/>
        </w:rPr>
        <w:t xml:space="preserve">, edixit </w:t>
      </w:r>
      <w:bookmarkStart w:id="4" w:name="_Hlk131952538"/>
      <w:r w:rsidRPr="00B91A07">
        <w:rPr>
          <w:rFonts w:ascii="Times New Roman" w:hAnsi="Times New Roman" w:cs="Times New Roman"/>
          <w:color w:val="000000"/>
          <w:sz w:val="24"/>
          <w:szCs w:val="24"/>
        </w:rPr>
        <w:t xml:space="preserve">ut omnes </w:t>
      </w:r>
      <w:r w:rsidRPr="00F319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pugnā</w:t>
      </w:r>
      <w:r w:rsidRPr="00B91A07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bookmarkStart w:id="5" w:name="_Hlk131951405"/>
      <w:r w:rsidRPr="00B91A07">
        <w:rPr>
          <w:rFonts w:ascii="Times New Roman" w:hAnsi="Times New Roman" w:cs="Times New Roman"/>
          <w:color w:val="000000"/>
          <w:sz w:val="24"/>
          <w:szCs w:val="24"/>
        </w:rPr>
        <w:t>abstinērent</w:t>
      </w:r>
      <w:bookmarkEnd w:id="4"/>
      <w:bookmarkEnd w:id="5"/>
      <w:r w:rsidRPr="00B91A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6" w:name="_Hlk131952732"/>
      <w:r w:rsidRPr="00B91A07">
        <w:rPr>
          <w:rFonts w:ascii="Times New Roman" w:hAnsi="Times New Roman" w:cs="Times New Roman"/>
          <w:color w:val="000000"/>
          <w:sz w:val="24"/>
          <w:szCs w:val="24"/>
        </w:rPr>
        <w:t>Sed paulo* post filius eius castra hostium praeterequitāvit et a duce* hostium his verbis* proelio lacessītus est</w:t>
      </w:r>
      <w:bookmarkEnd w:id="6"/>
      <w:r w:rsidRPr="00B91A07">
        <w:rPr>
          <w:rFonts w:ascii="Times New Roman" w:hAnsi="Times New Roman" w:cs="Times New Roman"/>
          <w:color w:val="000000"/>
          <w:sz w:val="24"/>
          <w:szCs w:val="24"/>
        </w:rPr>
        <w:t>: «Congrediāmur, ut singulāris proelii eventu* cernātur, quanto* miles Latīnus Rōmāno virtūte* antecellat»</w:t>
      </w:r>
      <w:r w:rsidRPr="00B91A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C93A5B" w14:textId="3A7E1F24" w:rsidR="00A674FA" w:rsidRPr="008C78DF" w:rsidRDefault="00A674FA" w:rsidP="00D90B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8DF">
        <w:rPr>
          <w:rFonts w:ascii="Times New Roman" w:hAnsi="Times New Roman" w:cs="Times New Roman"/>
          <w:b/>
          <w:bCs/>
          <w:sz w:val="24"/>
          <w:szCs w:val="24"/>
        </w:rPr>
        <w:t>............</w:t>
      </w:r>
    </w:p>
    <w:p w14:paraId="143F57A8" w14:textId="4AB146DB" w:rsidR="00A674FA" w:rsidRPr="00685F8D" w:rsidRDefault="00A674FA" w:rsidP="00D90B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8D">
        <w:rPr>
          <w:rFonts w:ascii="Times New Roman" w:hAnsi="Times New Roman" w:cs="Times New Roman"/>
          <w:color w:val="000000"/>
          <w:sz w:val="24"/>
          <w:szCs w:val="24"/>
        </w:rPr>
        <w:t xml:space="preserve">solus* P. Scipio Aemiliānus cum toto* senātu </w:t>
      </w:r>
      <w:bookmarkStart w:id="7" w:name="_Hlk131951449"/>
      <w:r w:rsidRPr="00685F8D">
        <w:rPr>
          <w:rFonts w:ascii="Times New Roman" w:hAnsi="Times New Roman" w:cs="Times New Roman"/>
          <w:color w:val="000000"/>
          <w:sz w:val="24"/>
          <w:szCs w:val="24"/>
        </w:rPr>
        <w:t>dissensit</w:t>
      </w:r>
      <w:bookmarkEnd w:id="7"/>
      <w:r w:rsidRPr="00685F8D">
        <w:rPr>
          <w:rFonts w:ascii="Times New Roman" w:hAnsi="Times New Roman" w:cs="Times New Roman"/>
          <w:color w:val="000000"/>
          <w:sz w:val="24"/>
          <w:szCs w:val="24"/>
        </w:rPr>
        <w:t>: «Neutrum*» inquit «</w:t>
      </w:r>
      <w:r w:rsidRPr="00F319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mihi</w:t>
      </w:r>
      <w:r w:rsidRPr="00685F8D">
        <w:rPr>
          <w:rFonts w:ascii="Times New Roman" w:hAnsi="Times New Roman" w:cs="Times New Roman"/>
          <w:color w:val="000000"/>
          <w:sz w:val="24"/>
          <w:szCs w:val="24"/>
        </w:rPr>
        <w:t xml:space="preserve"> mitti placet, quia alter* nihil </w:t>
      </w:r>
      <w:bookmarkStart w:id="8" w:name="_Hlk131951464"/>
      <w:r w:rsidRPr="00685F8D">
        <w:rPr>
          <w:rFonts w:ascii="Times New Roman" w:hAnsi="Times New Roman" w:cs="Times New Roman"/>
          <w:color w:val="000000"/>
          <w:sz w:val="24"/>
          <w:szCs w:val="24"/>
        </w:rPr>
        <w:t>habet,</w:t>
      </w:r>
      <w:bookmarkEnd w:id="8"/>
      <w:r w:rsidRPr="00685F8D">
        <w:rPr>
          <w:rFonts w:ascii="Times New Roman" w:hAnsi="Times New Roman" w:cs="Times New Roman"/>
          <w:color w:val="000000"/>
          <w:sz w:val="24"/>
          <w:szCs w:val="24"/>
        </w:rPr>
        <w:t xml:space="preserve"> alteri* nihil est satis». Nam Scipio Aemiliānus aeque malam imperii magistram iudicābat </w:t>
      </w:r>
      <w:r w:rsidRPr="00F319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inopiam</w:t>
      </w:r>
      <w:r w:rsidRPr="00685F8D">
        <w:rPr>
          <w:rFonts w:ascii="Times New Roman" w:hAnsi="Times New Roman" w:cs="Times New Roman"/>
          <w:color w:val="000000"/>
          <w:sz w:val="24"/>
          <w:szCs w:val="24"/>
        </w:rPr>
        <w:t xml:space="preserve"> atque avaritiam. </w:t>
      </w:r>
      <w:r w:rsidR="00EC6C5F" w:rsidRPr="00685F8D">
        <w:rPr>
          <w:rFonts w:ascii="Times New Roman" w:hAnsi="Times New Roman" w:cs="Times New Roman"/>
          <w:color w:val="000000"/>
          <w:sz w:val="24"/>
          <w:szCs w:val="24"/>
        </w:rPr>
        <w:t xml:space="preserve">Quā sententiā graviter et sine ullā* malevolentiā dictā Scipio obtinuit, </w:t>
      </w:r>
      <w:bookmarkStart w:id="9" w:name="_Hlk131952468"/>
      <w:r w:rsidR="00EC6C5F" w:rsidRPr="00685F8D">
        <w:rPr>
          <w:rFonts w:ascii="Times New Roman" w:hAnsi="Times New Roman" w:cs="Times New Roman"/>
          <w:color w:val="000000"/>
          <w:sz w:val="24"/>
          <w:szCs w:val="24"/>
        </w:rPr>
        <w:t xml:space="preserve">ut neuter* </w:t>
      </w:r>
      <w:bookmarkStart w:id="10" w:name="_Hlk131952620"/>
      <w:r w:rsidR="00EC6C5F" w:rsidRPr="00685F8D">
        <w:rPr>
          <w:rFonts w:ascii="Times New Roman" w:hAnsi="Times New Roman" w:cs="Times New Roman"/>
          <w:color w:val="000000"/>
          <w:sz w:val="24"/>
          <w:szCs w:val="24"/>
        </w:rPr>
        <w:t xml:space="preserve">in provinciam </w:t>
      </w:r>
      <w:bookmarkStart w:id="11" w:name="_Hlk131951488"/>
      <w:bookmarkEnd w:id="10"/>
      <w:r w:rsidR="00EC6C5F" w:rsidRPr="00685F8D">
        <w:rPr>
          <w:rFonts w:ascii="Times New Roman" w:hAnsi="Times New Roman" w:cs="Times New Roman"/>
          <w:color w:val="000000"/>
          <w:sz w:val="24"/>
          <w:szCs w:val="24"/>
        </w:rPr>
        <w:t>mitterētur</w:t>
      </w:r>
      <w:bookmarkEnd w:id="9"/>
      <w:r w:rsidR="00EC6C5F" w:rsidRPr="00685F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1"/>
    <w:p w14:paraId="027DA67E" w14:textId="49D25314" w:rsidR="00D90BEA" w:rsidRPr="008C78DF" w:rsidRDefault="00D90BEA" w:rsidP="00D90B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24624" w14:textId="107EF1C8" w:rsidR="00D90BEA" w:rsidRPr="008C78DF" w:rsidRDefault="00D90BEA" w:rsidP="00D90B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</w:pPr>
      <w:r w:rsidRPr="008C78DF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ΠΑΡΑΤΗΡΗΣΕΙΣ:</w:t>
      </w:r>
    </w:p>
    <w:p w14:paraId="4C590081" w14:textId="22F9CE6E" w:rsidR="00D90BEA" w:rsidRPr="00685F8D" w:rsidRDefault="00D90BEA" w:rsidP="00D90B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8C78DF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Α.</w:t>
      </w:r>
      <w:r w:rsidRPr="00685F8D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Να μεταφράσετε στα νέα ελληνικά τα αποσπάσματα. (μον.20)</w:t>
      </w:r>
    </w:p>
    <w:p w14:paraId="61C76A61" w14:textId="1CF5BA7F" w:rsidR="00D90BEA" w:rsidRPr="00685F8D" w:rsidRDefault="00D90BEA" w:rsidP="00D90B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3B91C20E" w14:textId="77777777" w:rsidR="008C78DF" w:rsidRDefault="008C78DF" w:rsidP="008C78DF">
      <w:pPr>
        <w:rPr>
          <w:rFonts w:ascii="Constantia" w:hAnsi="Constantia" w:cs="Lucida Sans Unicode"/>
          <w:sz w:val="24"/>
          <w:szCs w:val="24"/>
          <w:lang w:val="el-GR"/>
        </w:rPr>
      </w:pPr>
      <w:r w:rsidRPr="005A60F4">
        <w:rPr>
          <w:rFonts w:ascii="Constantia" w:hAnsi="Constantia" w:cs="Lucida Sans Unicode"/>
          <w:b/>
          <w:bCs/>
          <w:sz w:val="24"/>
          <w:szCs w:val="24"/>
          <w:lang w:val="el-GR"/>
        </w:rPr>
        <w:t>Β.1</w:t>
      </w:r>
      <w:r>
        <w:rPr>
          <w:rFonts w:ascii="Constantia" w:hAnsi="Constantia" w:cs="Lucida Sans Unicode"/>
          <w:sz w:val="24"/>
          <w:szCs w:val="24"/>
          <w:lang w:val="el-GR"/>
        </w:rPr>
        <w:t>. Να αντικαταστήσετε τις λέξεις της στήλης Α με τις ετυμολογικά συγγενείς τους στη στήλη Β. Δύο λέξεις της στήλης Β περισσεύουν.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78DF" w14:paraId="57DCE7EE" w14:textId="77777777" w:rsidTr="00745E09">
        <w:trPr>
          <w:trHeight w:val="483"/>
        </w:trPr>
        <w:tc>
          <w:tcPr>
            <w:tcW w:w="4508" w:type="dxa"/>
          </w:tcPr>
          <w:p w14:paraId="61CE5DDD" w14:textId="77777777" w:rsidR="008C78DF" w:rsidRPr="005A60F4" w:rsidRDefault="008C78DF" w:rsidP="00745E09">
            <w:pPr>
              <w:jc w:val="center"/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</w:pPr>
            <w:r w:rsidRPr="005A60F4"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  <w:t>ΣΤΗΛΗ Α</w:t>
            </w:r>
          </w:p>
        </w:tc>
        <w:tc>
          <w:tcPr>
            <w:tcW w:w="4508" w:type="dxa"/>
          </w:tcPr>
          <w:p w14:paraId="44F3CBC4" w14:textId="77777777" w:rsidR="008C78DF" w:rsidRPr="005A60F4" w:rsidRDefault="008C78DF" w:rsidP="00745E09">
            <w:pPr>
              <w:jc w:val="center"/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</w:pPr>
            <w:r w:rsidRPr="005A60F4"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  <w:t>ΣΤΗΛΗ Β</w:t>
            </w:r>
          </w:p>
        </w:tc>
      </w:tr>
      <w:tr w:rsidR="008C78DF" w14:paraId="5F405038" w14:textId="77777777" w:rsidTr="00745E09">
        <w:tc>
          <w:tcPr>
            <w:tcW w:w="4508" w:type="dxa"/>
          </w:tcPr>
          <w:p w14:paraId="50BA8B79" w14:textId="1252C6AC" w:rsidR="008C78DF" w:rsidRPr="007231DA" w:rsidRDefault="00B508A4" w:rsidP="008C78DF">
            <w:pPr>
              <w:pStyle w:val="ListParagraph"/>
              <w:numPr>
                <w:ilvl w:val="0"/>
                <w:numId w:val="2"/>
              </w:numPr>
              <w:rPr>
                <w:rFonts w:ascii="Constantia" w:hAnsi="Constantia" w:cs="Lucida Sans Unicod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nstantia" w:hAnsi="Constantia" w:cs="Lucida Sans Unicode"/>
                <w:b/>
                <w:bCs/>
                <w:sz w:val="24"/>
                <w:szCs w:val="24"/>
                <w:lang w:val="en-US"/>
              </w:rPr>
              <w:t>serviamus</w:t>
            </w:r>
          </w:p>
        </w:tc>
        <w:tc>
          <w:tcPr>
            <w:tcW w:w="4508" w:type="dxa"/>
          </w:tcPr>
          <w:p w14:paraId="1F857E05" w14:textId="3751DD83" w:rsidR="008C78DF" w:rsidRPr="00A25A53" w:rsidRDefault="008C78DF" w:rsidP="00745E09">
            <w:pPr>
              <w:ind w:left="360"/>
              <w:jc w:val="center"/>
              <w:rPr>
                <w:rFonts w:ascii="Constantia" w:hAnsi="Constantia" w:cs="Lucida Sans Unicode"/>
                <w:b/>
                <w:bCs/>
                <w:sz w:val="24"/>
                <w:szCs w:val="24"/>
              </w:rPr>
            </w:pPr>
            <w:r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  <w:t xml:space="preserve">α. </w:t>
            </w:r>
            <w:r w:rsidR="00A25A53"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  <w:t>πλακίδιο</w:t>
            </w:r>
          </w:p>
        </w:tc>
      </w:tr>
      <w:tr w:rsidR="008C78DF" w14:paraId="0D39D01D" w14:textId="77777777" w:rsidTr="00745E09">
        <w:tc>
          <w:tcPr>
            <w:tcW w:w="4508" w:type="dxa"/>
          </w:tcPr>
          <w:p w14:paraId="41525C58" w14:textId="4928857F" w:rsidR="008C78DF" w:rsidRPr="007231DA" w:rsidRDefault="00B508A4" w:rsidP="008C78DF">
            <w:pPr>
              <w:pStyle w:val="ListParagraph"/>
              <w:numPr>
                <w:ilvl w:val="0"/>
                <w:numId w:val="2"/>
              </w:numPr>
              <w:rPr>
                <w:rFonts w:ascii="Constantia" w:hAnsi="Constantia" w:cs="Lucida Sans Unicod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nstantia" w:hAnsi="Constantia" w:cs="Lucida Sans Unicode"/>
                <w:b/>
                <w:bCs/>
                <w:sz w:val="24"/>
                <w:szCs w:val="24"/>
                <w:lang w:val="en-US"/>
              </w:rPr>
              <w:t>motus</w:t>
            </w:r>
          </w:p>
        </w:tc>
        <w:tc>
          <w:tcPr>
            <w:tcW w:w="4508" w:type="dxa"/>
          </w:tcPr>
          <w:p w14:paraId="0FAD7A4F" w14:textId="3C02504C" w:rsidR="008C78DF" w:rsidRPr="007231DA" w:rsidRDefault="008C78DF" w:rsidP="00745E09">
            <w:pPr>
              <w:ind w:left="360"/>
              <w:jc w:val="center"/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  <w:t xml:space="preserve">β. </w:t>
            </w:r>
            <w:r w:rsidR="00A25A53"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  <w:t>σερβιτόρος</w:t>
            </w:r>
          </w:p>
        </w:tc>
      </w:tr>
      <w:tr w:rsidR="008C78DF" w14:paraId="4E6A3FD5" w14:textId="77777777" w:rsidTr="00745E09">
        <w:tc>
          <w:tcPr>
            <w:tcW w:w="4508" w:type="dxa"/>
          </w:tcPr>
          <w:p w14:paraId="7DF1B0D6" w14:textId="3190EF21" w:rsidR="008C78DF" w:rsidRPr="007231DA" w:rsidRDefault="00A25A53" w:rsidP="008C78DF">
            <w:pPr>
              <w:pStyle w:val="ListParagraph"/>
              <w:numPr>
                <w:ilvl w:val="0"/>
                <w:numId w:val="2"/>
              </w:numPr>
              <w:rPr>
                <w:rFonts w:ascii="Constantia" w:hAnsi="Constantia" w:cs="Lucida Sans Unicod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nstantia" w:hAnsi="Constantia" w:cs="Lucida Sans Unicode"/>
                <w:b/>
                <w:bCs/>
                <w:sz w:val="24"/>
                <w:szCs w:val="24"/>
                <w:lang w:val="en-US"/>
              </w:rPr>
              <w:t>antecellat</w:t>
            </w:r>
          </w:p>
        </w:tc>
        <w:tc>
          <w:tcPr>
            <w:tcW w:w="4508" w:type="dxa"/>
          </w:tcPr>
          <w:p w14:paraId="3C1A0CCF" w14:textId="5AB2BEAF" w:rsidR="008C78DF" w:rsidRPr="006C46C0" w:rsidRDefault="008C78DF" w:rsidP="00745E09">
            <w:pPr>
              <w:ind w:left="360"/>
              <w:jc w:val="center"/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  <w:t xml:space="preserve">γ. </w:t>
            </w:r>
            <w:r w:rsidR="00A25A53"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  <w:t>μοτοποδήλατο</w:t>
            </w:r>
          </w:p>
        </w:tc>
      </w:tr>
      <w:tr w:rsidR="008C78DF" w14:paraId="50B23FC6" w14:textId="77777777" w:rsidTr="00745E09">
        <w:tc>
          <w:tcPr>
            <w:tcW w:w="4508" w:type="dxa"/>
          </w:tcPr>
          <w:p w14:paraId="5D1FB807" w14:textId="54A9DA12" w:rsidR="008C78DF" w:rsidRPr="007231DA" w:rsidRDefault="00A25A53" w:rsidP="008C78DF">
            <w:pPr>
              <w:pStyle w:val="ListParagraph"/>
              <w:numPr>
                <w:ilvl w:val="0"/>
                <w:numId w:val="2"/>
              </w:numPr>
              <w:rPr>
                <w:rFonts w:ascii="Constantia" w:hAnsi="Constantia" w:cs="Lucida Sans Unicod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nstantia" w:hAnsi="Constantia" w:cs="Lucida Sans Unicode"/>
                <w:b/>
                <w:bCs/>
                <w:sz w:val="24"/>
                <w:szCs w:val="24"/>
                <w:lang w:val="en-US"/>
              </w:rPr>
              <w:t>pugna</w:t>
            </w:r>
          </w:p>
        </w:tc>
        <w:tc>
          <w:tcPr>
            <w:tcW w:w="4508" w:type="dxa"/>
          </w:tcPr>
          <w:p w14:paraId="24E3C2BB" w14:textId="2180D05C" w:rsidR="008C78DF" w:rsidRPr="006C46C0" w:rsidRDefault="008C78DF" w:rsidP="00745E09">
            <w:pPr>
              <w:jc w:val="center"/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  <w:t xml:space="preserve">δ. </w:t>
            </w:r>
            <w:r w:rsidR="00A25A53"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  <w:t>κολωνός</w:t>
            </w:r>
          </w:p>
        </w:tc>
      </w:tr>
      <w:tr w:rsidR="008C78DF" w14:paraId="0D8CF61C" w14:textId="77777777" w:rsidTr="00745E09">
        <w:tc>
          <w:tcPr>
            <w:tcW w:w="4508" w:type="dxa"/>
          </w:tcPr>
          <w:p w14:paraId="61455F7A" w14:textId="6BFA0CD3" w:rsidR="008C78DF" w:rsidRPr="007231DA" w:rsidRDefault="00A25A53" w:rsidP="008C78DF">
            <w:pPr>
              <w:pStyle w:val="ListParagraph"/>
              <w:numPr>
                <w:ilvl w:val="0"/>
                <w:numId w:val="2"/>
              </w:numPr>
              <w:rPr>
                <w:rFonts w:ascii="Constantia" w:hAnsi="Constantia" w:cs="Lucida Sans Unicod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nstantia" w:hAnsi="Constantia" w:cs="Lucida Sans Unicode"/>
                <w:b/>
                <w:bCs/>
                <w:sz w:val="24"/>
                <w:szCs w:val="24"/>
                <w:lang w:val="en-US"/>
              </w:rPr>
              <w:t>placet</w:t>
            </w:r>
          </w:p>
        </w:tc>
        <w:tc>
          <w:tcPr>
            <w:tcW w:w="4508" w:type="dxa"/>
          </w:tcPr>
          <w:p w14:paraId="3D6CAF46" w14:textId="3A0F89C7" w:rsidR="008C78DF" w:rsidRPr="006C46C0" w:rsidRDefault="008C78DF" w:rsidP="00745E09">
            <w:pPr>
              <w:jc w:val="center"/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  <w:t xml:space="preserve">ε. </w:t>
            </w:r>
            <w:r w:rsidR="00A25A53"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  <w:t>πλασέμπο</w:t>
            </w:r>
          </w:p>
        </w:tc>
      </w:tr>
      <w:tr w:rsidR="008C78DF" w14:paraId="0CEC3710" w14:textId="77777777" w:rsidTr="00745E09">
        <w:tc>
          <w:tcPr>
            <w:tcW w:w="4508" w:type="dxa"/>
          </w:tcPr>
          <w:p w14:paraId="73CA564D" w14:textId="77777777" w:rsidR="008C78DF" w:rsidRPr="005A60F4" w:rsidRDefault="008C78DF" w:rsidP="00745E09">
            <w:pPr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08" w:type="dxa"/>
          </w:tcPr>
          <w:p w14:paraId="345DC8C7" w14:textId="76BC9418" w:rsidR="008C78DF" w:rsidRPr="005A60F4" w:rsidRDefault="008C78DF" w:rsidP="00745E09">
            <w:pPr>
              <w:jc w:val="center"/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  <w:t xml:space="preserve">στ. </w:t>
            </w:r>
            <w:r w:rsidR="00A25A53"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  <w:t>συρτάρι</w:t>
            </w:r>
          </w:p>
        </w:tc>
      </w:tr>
      <w:tr w:rsidR="008C78DF" w14:paraId="28E1E198" w14:textId="77777777" w:rsidTr="00745E09">
        <w:tc>
          <w:tcPr>
            <w:tcW w:w="4508" w:type="dxa"/>
          </w:tcPr>
          <w:p w14:paraId="5D092033" w14:textId="77777777" w:rsidR="008C78DF" w:rsidRPr="005A60F4" w:rsidRDefault="008C78DF" w:rsidP="00745E09">
            <w:pPr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08" w:type="dxa"/>
          </w:tcPr>
          <w:p w14:paraId="422537FE" w14:textId="5A19DF72" w:rsidR="008C78DF" w:rsidRPr="005A60F4" w:rsidRDefault="008C78DF" w:rsidP="00745E09">
            <w:pPr>
              <w:jc w:val="center"/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  <w:t xml:space="preserve">ζ. </w:t>
            </w:r>
            <w:r w:rsidR="00A25A53"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  <w:t>πυγμαχία</w:t>
            </w:r>
          </w:p>
        </w:tc>
      </w:tr>
    </w:tbl>
    <w:p w14:paraId="2BBBD5C3" w14:textId="1730D111" w:rsidR="008C78DF" w:rsidRPr="000C347A" w:rsidRDefault="008C78DF" w:rsidP="000C347A">
      <w:pPr>
        <w:jc w:val="right"/>
        <w:rPr>
          <w:rFonts w:ascii="Constantia" w:hAnsi="Constantia" w:cs="Lucida Sans Unicode"/>
          <w:sz w:val="24"/>
          <w:szCs w:val="24"/>
          <w:lang w:val="el-GR"/>
        </w:rPr>
      </w:pPr>
      <w:r>
        <w:rPr>
          <w:rFonts w:ascii="Constantia" w:hAnsi="Constantia" w:cs="Lucida Sans Unicode"/>
          <w:sz w:val="24"/>
          <w:szCs w:val="24"/>
          <w:lang w:val="el-GR"/>
        </w:rPr>
        <w:t>(μον.10)</w:t>
      </w:r>
    </w:p>
    <w:p w14:paraId="145D4619" w14:textId="6AFB856A" w:rsidR="000C347A" w:rsidRDefault="008C78DF" w:rsidP="008C78DF">
      <w:pPr>
        <w:spacing w:after="0" w:line="240" w:lineRule="auto"/>
        <w:jc w:val="both"/>
        <w:rPr>
          <w:rFonts w:ascii="Constantia" w:hAnsi="Constantia"/>
          <w:sz w:val="24"/>
          <w:szCs w:val="24"/>
          <w:lang w:val="el-GR"/>
        </w:rPr>
      </w:pPr>
      <w:bookmarkStart w:id="12" w:name="_Hlk131949924"/>
      <w:r w:rsidRPr="000C70E3">
        <w:rPr>
          <w:rFonts w:ascii="Constantia" w:hAnsi="Constantia"/>
          <w:b/>
          <w:bCs/>
          <w:sz w:val="24"/>
          <w:szCs w:val="24"/>
          <w:lang w:val="el-GR"/>
        </w:rPr>
        <w:t>Β.2.</w:t>
      </w:r>
      <w:r>
        <w:rPr>
          <w:rFonts w:ascii="Constantia" w:hAnsi="Constantia"/>
          <w:sz w:val="24"/>
          <w:szCs w:val="24"/>
          <w:lang w:val="el-GR"/>
        </w:rPr>
        <w:t xml:space="preserve"> </w:t>
      </w:r>
      <w:r w:rsidR="000C347A" w:rsidRPr="000C347A">
        <w:rPr>
          <w:rFonts w:ascii="Constantia" w:hAnsi="Constantia"/>
          <w:b/>
          <w:bCs/>
          <w:sz w:val="24"/>
          <w:szCs w:val="24"/>
          <w:lang w:val="en-US"/>
        </w:rPr>
        <w:t>i</w:t>
      </w:r>
      <w:r w:rsidR="000C347A" w:rsidRPr="000C347A">
        <w:rPr>
          <w:rFonts w:ascii="Constantia" w:hAnsi="Constantia"/>
          <w:b/>
          <w:bCs/>
          <w:sz w:val="24"/>
          <w:szCs w:val="24"/>
          <w:lang w:val="el-GR"/>
        </w:rPr>
        <w:t>)</w:t>
      </w:r>
      <w:r w:rsidR="000C347A" w:rsidRPr="000C347A">
        <w:rPr>
          <w:rFonts w:ascii="Constantia" w:hAnsi="Constantia"/>
          <w:sz w:val="24"/>
          <w:szCs w:val="24"/>
          <w:lang w:val="el-GR"/>
        </w:rPr>
        <w:t xml:space="preserve"> </w:t>
      </w:r>
      <w:r w:rsidR="000C347A" w:rsidRPr="000C347A">
        <w:rPr>
          <w:rFonts w:ascii="Constantia" w:hAnsi="Constantia"/>
          <w:b/>
          <w:bCs/>
          <w:sz w:val="24"/>
          <w:szCs w:val="24"/>
          <w:lang w:val="el-GR"/>
        </w:rPr>
        <w:t>«κίνημα των Νεοτέρων»:</w:t>
      </w:r>
      <w:r w:rsidR="000C347A">
        <w:rPr>
          <w:rFonts w:ascii="Constantia" w:hAnsi="Constantia"/>
          <w:sz w:val="24"/>
          <w:szCs w:val="24"/>
          <w:lang w:val="el-GR"/>
        </w:rPr>
        <w:t xml:space="preserve"> Να δώσετε τον ορισμό. (μον.5)</w:t>
      </w:r>
      <w:bookmarkEnd w:id="12"/>
    </w:p>
    <w:p w14:paraId="7492C3E3" w14:textId="77777777" w:rsidR="000C347A" w:rsidRDefault="000C347A" w:rsidP="008C78DF">
      <w:pPr>
        <w:spacing w:after="0" w:line="240" w:lineRule="auto"/>
        <w:jc w:val="both"/>
        <w:rPr>
          <w:rFonts w:ascii="Constantia" w:hAnsi="Constantia"/>
          <w:sz w:val="24"/>
          <w:szCs w:val="24"/>
          <w:lang w:val="el-GR"/>
        </w:rPr>
      </w:pPr>
    </w:p>
    <w:p w14:paraId="1A0C90AE" w14:textId="78EC9F91" w:rsidR="008C78DF" w:rsidRDefault="000C347A" w:rsidP="008C78DF">
      <w:pPr>
        <w:spacing w:after="0" w:line="240" w:lineRule="auto"/>
        <w:jc w:val="both"/>
        <w:rPr>
          <w:rFonts w:ascii="Constantia" w:hAnsi="Constantia"/>
          <w:sz w:val="24"/>
          <w:szCs w:val="24"/>
          <w:lang w:val="el-GR"/>
        </w:rPr>
      </w:pPr>
      <w:r w:rsidRPr="000C70E3">
        <w:rPr>
          <w:rFonts w:ascii="Constantia" w:hAnsi="Constantia"/>
          <w:b/>
          <w:bCs/>
          <w:sz w:val="24"/>
          <w:szCs w:val="24"/>
          <w:lang w:val="el-GR"/>
        </w:rPr>
        <w:t>Β.2.</w:t>
      </w:r>
      <w:r>
        <w:rPr>
          <w:rFonts w:ascii="Constantia" w:hAnsi="Constantia"/>
          <w:sz w:val="24"/>
          <w:szCs w:val="24"/>
          <w:lang w:val="el-GR"/>
        </w:rPr>
        <w:t xml:space="preserve"> </w:t>
      </w:r>
      <w:r w:rsidRPr="000C347A">
        <w:rPr>
          <w:rFonts w:ascii="Constantia" w:hAnsi="Constantia"/>
          <w:b/>
          <w:bCs/>
          <w:sz w:val="24"/>
          <w:szCs w:val="24"/>
          <w:lang w:val="en-US"/>
        </w:rPr>
        <w:t>i</w:t>
      </w:r>
      <w:r>
        <w:rPr>
          <w:rFonts w:ascii="Constantia" w:hAnsi="Constantia"/>
          <w:b/>
          <w:bCs/>
          <w:sz w:val="24"/>
          <w:szCs w:val="24"/>
          <w:lang w:val="en-US"/>
        </w:rPr>
        <w:t>i</w:t>
      </w:r>
      <w:r w:rsidRPr="000C347A">
        <w:rPr>
          <w:rFonts w:ascii="Constantia" w:hAnsi="Constantia"/>
          <w:b/>
          <w:bCs/>
          <w:sz w:val="24"/>
          <w:szCs w:val="24"/>
          <w:lang w:val="el-GR"/>
        </w:rPr>
        <w:t>)</w:t>
      </w:r>
      <w:r w:rsidRPr="000C347A">
        <w:rPr>
          <w:rFonts w:ascii="Constantia" w:hAnsi="Constantia"/>
          <w:sz w:val="24"/>
          <w:szCs w:val="24"/>
          <w:lang w:val="el-GR"/>
        </w:rPr>
        <w:t xml:space="preserve"> </w:t>
      </w:r>
      <w:r w:rsidR="008C78DF">
        <w:rPr>
          <w:rFonts w:ascii="Constantia" w:hAnsi="Constantia"/>
          <w:sz w:val="24"/>
          <w:szCs w:val="24"/>
          <w:lang w:val="el-GR"/>
        </w:rPr>
        <w:t>Να επιλέξετε τη σωστή απάντηση της στήλης Β ώστε να ολοκληρωθεί ορθά το νόημα των φράσεων στη στήλη 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78DF" w14:paraId="2CB59B0A" w14:textId="77777777" w:rsidTr="00745E09">
        <w:tc>
          <w:tcPr>
            <w:tcW w:w="4508" w:type="dxa"/>
          </w:tcPr>
          <w:p w14:paraId="6F1729F1" w14:textId="77777777" w:rsidR="008C78DF" w:rsidRPr="000C70E3" w:rsidRDefault="008C78DF" w:rsidP="00745E09">
            <w:pPr>
              <w:jc w:val="center"/>
              <w:rPr>
                <w:rFonts w:ascii="Constantia" w:hAnsi="Constantia"/>
                <w:b/>
                <w:bCs/>
                <w:sz w:val="24"/>
                <w:szCs w:val="24"/>
                <w:lang w:val="el-GR"/>
              </w:rPr>
            </w:pPr>
            <w:r w:rsidRPr="000C70E3">
              <w:rPr>
                <w:rFonts w:ascii="Constantia" w:hAnsi="Constantia"/>
                <w:b/>
                <w:bCs/>
                <w:sz w:val="24"/>
                <w:szCs w:val="24"/>
                <w:lang w:val="el-GR"/>
              </w:rPr>
              <w:t>ΣΤΗΛΗ Α</w:t>
            </w:r>
          </w:p>
        </w:tc>
        <w:tc>
          <w:tcPr>
            <w:tcW w:w="4508" w:type="dxa"/>
          </w:tcPr>
          <w:p w14:paraId="66B0EE5F" w14:textId="77777777" w:rsidR="008C78DF" w:rsidRPr="000C70E3" w:rsidRDefault="008C78DF" w:rsidP="00745E09">
            <w:pPr>
              <w:jc w:val="center"/>
              <w:rPr>
                <w:rFonts w:ascii="Constantia" w:hAnsi="Constantia"/>
                <w:b/>
                <w:bCs/>
                <w:sz w:val="24"/>
                <w:szCs w:val="24"/>
                <w:lang w:val="el-GR"/>
              </w:rPr>
            </w:pPr>
            <w:r w:rsidRPr="000C70E3">
              <w:rPr>
                <w:rFonts w:ascii="Constantia" w:hAnsi="Constantia"/>
                <w:b/>
                <w:bCs/>
                <w:sz w:val="24"/>
                <w:szCs w:val="24"/>
                <w:lang w:val="el-GR"/>
              </w:rPr>
              <w:t>ΣΤΗΛΗ Β</w:t>
            </w:r>
          </w:p>
        </w:tc>
      </w:tr>
      <w:tr w:rsidR="008C78DF" w14:paraId="41F83610" w14:textId="77777777" w:rsidTr="00745E09">
        <w:tc>
          <w:tcPr>
            <w:tcW w:w="4508" w:type="dxa"/>
          </w:tcPr>
          <w:p w14:paraId="4E099105" w14:textId="77777777" w:rsidR="008C78DF" w:rsidRPr="00D13620" w:rsidRDefault="008C78DF" w:rsidP="008C78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t>Γενέθλιος χρονολογία της ρωμαϊκής λογοτεχνίας θεωρείται το έτος</w:t>
            </w:r>
          </w:p>
        </w:tc>
        <w:tc>
          <w:tcPr>
            <w:tcW w:w="4508" w:type="dxa"/>
          </w:tcPr>
          <w:p w14:paraId="600D441B" w14:textId="77777777" w:rsidR="008C78DF" w:rsidRDefault="008C78DF" w:rsidP="00745E09">
            <w:pPr>
              <w:jc w:val="both"/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t>α. 240π.Χ.</w:t>
            </w:r>
          </w:p>
          <w:p w14:paraId="77FAB119" w14:textId="77777777" w:rsidR="008C78DF" w:rsidRDefault="008C78DF" w:rsidP="00745E09">
            <w:pPr>
              <w:jc w:val="both"/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t>β. 100π.Χ.</w:t>
            </w:r>
          </w:p>
          <w:p w14:paraId="6768FE7F" w14:textId="77777777" w:rsidR="008C78DF" w:rsidRDefault="008C78DF" w:rsidP="00745E09">
            <w:pPr>
              <w:jc w:val="both"/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t>γ. 31π.Χ.</w:t>
            </w:r>
          </w:p>
        </w:tc>
      </w:tr>
      <w:tr w:rsidR="008C78DF" w14:paraId="7E79B1DB" w14:textId="77777777" w:rsidTr="00745E09">
        <w:tc>
          <w:tcPr>
            <w:tcW w:w="4508" w:type="dxa"/>
          </w:tcPr>
          <w:p w14:paraId="6A3EDB2D" w14:textId="77777777" w:rsidR="008C78DF" w:rsidRPr="00D13620" w:rsidRDefault="008C78DF" w:rsidP="008C78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t xml:space="preserve">Οι Ρωμαίοι ανοίγουν έναν δημιουργικό διάλογο με τα ελληνικά πρότυπα μέσω της πρόσληψης και </w:t>
            </w:r>
          </w:p>
        </w:tc>
        <w:tc>
          <w:tcPr>
            <w:tcW w:w="4508" w:type="dxa"/>
          </w:tcPr>
          <w:p w14:paraId="086B459C" w14:textId="77777777" w:rsidR="008C78DF" w:rsidRDefault="008C78DF" w:rsidP="00745E09">
            <w:pPr>
              <w:jc w:val="both"/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t>α. του ανταγωνισμού</w:t>
            </w:r>
          </w:p>
          <w:p w14:paraId="165A399B" w14:textId="77777777" w:rsidR="008C78DF" w:rsidRDefault="008C78DF" w:rsidP="00745E09">
            <w:pPr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t>β. του εγκυκλοπαιδισμού</w:t>
            </w:r>
          </w:p>
          <w:p w14:paraId="1E60B12C" w14:textId="77777777" w:rsidR="008C78DF" w:rsidRPr="00D13620" w:rsidRDefault="008C78DF" w:rsidP="00745E09">
            <w:pPr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t>γ. του αρχαϊσμού</w:t>
            </w:r>
          </w:p>
        </w:tc>
      </w:tr>
      <w:tr w:rsidR="008C78DF" w14:paraId="38CFABBC" w14:textId="77777777" w:rsidTr="00745E09">
        <w:tc>
          <w:tcPr>
            <w:tcW w:w="4508" w:type="dxa"/>
          </w:tcPr>
          <w:p w14:paraId="1DA92CB3" w14:textId="77777777" w:rsidR="008C78DF" w:rsidRPr="000C70E3" w:rsidRDefault="008C78DF" w:rsidP="008C78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t xml:space="preserve">Το πρώτο λογοτεχνικό είδος που ακμάζει στη Ρώμη είναι </w:t>
            </w:r>
          </w:p>
        </w:tc>
        <w:tc>
          <w:tcPr>
            <w:tcW w:w="4508" w:type="dxa"/>
          </w:tcPr>
          <w:p w14:paraId="7E249887" w14:textId="77777777" w:rsidR="008C78DF" w:rsidRDefault="008C78DF" w:rsidP="00745E09">
            <w:pPr>
              <w:jc w:val="both"/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t>α. το έπος</w:t>
            </w:r>
          </w:p>
          <w:p w14:paraId="5CFC7A83" w14:textId="77777777" w:rsidR="008C78DF" w:rsidRDefault="008C78DF" w:rsidP="00745E09">
            <w:pPr>
              <w:jc w:val="both"/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t>β. η ελεγεία</w:t>
            </w:r>
          </w:p>
          <w:p w14:paraId="5CF4DD03" w14:textId="77777777" w:rsidR="008C78DF" w:rsidRDefault="008C78DF" w:rsidP="00745E09">
            <w:pPr>
              <w:jc w:val="both"/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lastRenderedPageBreak/>
              <w:t>γ, η σάτιρα</w:t>
            </w:r>
          </w:p>
        </w:tc>
      </w:tr>
      <w:tr w:rsidR="008C78DF" w14:paraId="09A6981E" w14:textId="77777777" w:rsidTr="00745E09">
        <w:tc>
          <w:tcPr>
            <w:tcW w:w="4508" w:type="dxa"/>
          </w:tcPr>
          <w:p w14:paraId="11FC1781" w14:textId="77777777" w:rsidR="008C78DF" w:rsidRPr="000C70E3" w:rsidRDefault="008C78DF" w:rsidP="008C78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lastRenderedPageBreak/>
              <w:t xml:space="preserve">Με την ελεγειακή ποίηση δεν ασχολήθηκε </w:t>
            </w:r>
          </w:p>
        </w:tc>
        <w:tc>
          <w:tcPr>
            <w:tcW w:w="4508" w:type="dxa"/>
          </w:tcPr>
          <w:p w14:paraId="0F1E58ED" w14:textId="77777777" w:rsidR="008C78DF" w:rsidRDefault="008C78DF" w:rsidP="00745E09">
            <w:pPr>
              <w:jc w:val="both"/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t>α. ο Τίβουλλος</w:t>
            </w:r>
          </w:p>
          <w:p w14:paraId="1A464442" w14:textId="77777777" w:rsidR="008C78DF" w:rsidRDefault="008C78DF" w:rsidP="00745E09">
            <w:pPr>
              <w:jc w:val="both"/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t>β. ο Βεργίλιος</w:t>
            </w:r>
          </w:p>
          <w:p w14:paraId="14B54862" w14:textId="77777777" w:rsidR="008C78DF" w:rsidRDefault="008C78DF" w:rsidP="00745E09">
            <w:pPr>
              <w:jc w:val="both"/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t>γ. ο Προπέρτιος</w:t>
            </w:r>
          </w:p>
        </w:tc>
      </w:tr>
      <w:tr w:rsidR="008C78DF" w:rsidRPr="008C78DF" w14:paraId="6BCCA00E" w14:textId="77777777" w:rsidTr="00745E09">
        <w:tc>
          <w:tcPr>
            <w:tcW w:w="4508" w:type="dxa"/>
          </w:tcPr>
          <w:p w14:paraId="5726796F" w14:textId="77777777" w:rsidR="008C78DF" w:rsidRPr="000C70E3" w:rsidRDefault="008C78DF" w:rsidP="008C78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t xml:space="preserve">Το έργο «Μεταμορφώσεις» ανήκει στον </w:t>
            </w:r>
          </w:p>
        </w:tc>
        <w:tc>
          <w:tcPr>
            <w:tcW w:w="4508" w:type="dxa"/>
          </w:tcPr>
          <w:p w14:paraId="7A0D7C8D" w14:textId="77777777" w:rsidR="008C78DF" w:rsidRDefault="008C78DF" w:rsidP="00745E09">
            <w:pPr>
              <w:jc w:val="both"/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t>α. Οβίδιο</w:t>
            </w:r>
          </w:p>
          <w:p w14:paraId="72701645" w14:textId="77777777" w:rsidR="008C78DF" w:rsidRDefault="008C78DF" w:rsidP="00745E09">
            <w:pPr>
              <w:jc w:val="both"/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t>β. Τίβουλλο</w:t>
            </w:r>
          </w:p>
          <w:p w14:paraId="51134861" w14:textId="77777777" w:rsidR="008C78DF" w:rsidRDefault="008C78DF" w:rsidP="00745E09">
            <w:pPr>
              <w:jc w:val="both"/>
              <w:rPr>
                <w:rFonts w:ascii="Constantia" w:hAnsi="Constantia"/>
                <w:sz w:val="24"/>
                <w:szCs w:val="24"/>
                <w:lang w:val="el-GR"/>
              </w:rPr>
            </w:pPr>
            <w:r>
              <w:rPr>
                <w:rFonts w:ascii="Constantia" w:hAnsi="Constantia"/>
                <w:sz w:val="24"/>
                <w:szCs w:val="24"/>
                <w:lang w:val="el-GR"/>
              </w:rPr>
              <w:t>γ. Προπέρτιο</w:t>
            </w:r>
          </w:p>
        </w:tc>
      </w:tr>
    </w:tbl>
    <w:p w14:paraId="24252BBA" w14:textId="78ACD787" w:rsidR="008C78DF" w:rsidRDefault="000C347A" w:rsidP="000C347A">
      <w:pPr>
        <w:spacing w:after="0" w:line="240" w:lineRule="auto"/>
        <w:jc w:val="right"/>
        <w:rPr>
          <w:rFonts w:ascii="Constantia" w:hAnsi="Constantia"/>
          <w:sz w:val="24"/>
          <w:szCs w:val="24"/>
          <w:lang w:val="el-GR"/>
        </w:rPr>
      </w:pPr>
      <w:r>
        <w:rPr>
          <w:rFonts w:ascii="Constantia" w:hAnsi="Constantia"/>
          <w:sz w:val="24"/>
          <w:szCs w:val="24"/>
          <w:lang w:val="el-GR"/>
        </w:rPr>
        <w:t>(μον.5)</w:t>
      </w:r>
    </w:p>
    <w:p w14:paraId="259D2E79" w14:textId="1066F03A" w:rsidR="008C78DF" w:rsidRDefault="008C78DF" w:rsidP="00D90B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95C8E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Γ.1.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Να συμπληρωθεί ο πίνακας: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B07E9" w14:paraId="41658441" w14:textId="77777777" w:rsidTr="008B07E9">
        <w:tc>
          <w:tcPr>
            <w:tcW w:w="2254" w:type="dxa"/>
          </w:tcPr>
          <w:p w14:paraId="1369B67A" w14:textId="77777777" w:rsidR="008B07E9" w:rsidRDefault="008B07E9" w:rsidP="00D90B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14:paraId="598A10CE" w14:textId="639361E5" w:rsidR="008B07E9" w:rsidRPr="008B07E9" w:rsidRDefault="008B07E9" w:rsidP="004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8B0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/>
              </w:rPr>
              <w:t>ΘΕΤΙΚΟΣ</w:t>
            </w:r>
          </w:p>
        </w:tc>
        <w:tc>
          <w:tcPr>
            <w:tcW w:w="2254" w:type="dxa"/>
          </w:tcPr>
          <w:p w14:paraId="20B3884D" w14:textId="3A42F344" w:rsidR="008B07E9" w:rsidRPr="008B07E9" w:rsidRDefault="008B07E9" w:rsidP="004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8B0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/>
              </w:rPr>
              <w:t>ΣΥΓΚΡΙΤΙΚΟΣ</w:t>
            </w:r>
          </w:p>
        </w:tc>
        <w:tc>
          <w:tcPr>
            <w:tcW w:w="2254" w:type="dxa"/>
          </w:tcPr>
          <w:p w14:paraId="2280C72B" w14:textId="68A386C8" w:rsidR="008B07E9" w:rsidRPr="008B07E9" w:rsidRDefault="008B07E9" w:rsidP="004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8B0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/>
              </w:rPr>
              <w:t>ΥΠΕΡΘΕΤΙΚΟΣ</w:t>
            </w:r>
          </w:p>
        </w:tc>
      </w:tr>
      <w:tr w:rsidR="008B07E9" w14:paraId="609639C3" w14:textId="77777777" w:rsidTr="008B07E9">
        <w:tc>
          <w:tcPr>
            <w:tcW w:w="2254" w:type="dxa"/>
          </w:tcPr>
          <w:p w14:paraId="6E8F7DF6" w14:textId="02A8D253" w:rsidR="008B07E9" w:rsidRDefault="00495C8E" w:rsidP="00D90B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606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optimum</w:t>
            </w:r>
          </w:p>
        </w:tc>
        <w:tc>
          <w:tcPr>
            <w:tcW w:w="2254" w:type="dxa"/>
          </w:tcPr>
          <w:p w14:paraId="11E04A18" w14:textId="77777777" w:rsidR="008B07E9" w:rsidRDefault="008B07E9" w:rsidP="00D90B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14:paraId="64873AC8" w14:textId="77777777" w:rsidR="008B07E9" w:rsidRDefault="008B07E9" w:rsidP="00D90B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14:paraId="32E6F01C" w14:textId="77777777" w:rsidR="008B07E9" w:rsidRDefault="008B07E9" w:rsidP="00D90B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</w:p>
        </w:tc>
      </w:tr>
      <w:tr w:rsidR="008B07E9" w14:paraId="1BDB2A5A" w14:textId="77777777" w:rsidTr="008B07E9">
        <w:tc>
          <w:tcPr>
            <w:tcW w:w="2254" w:type="dxa"/>
          </w:tcPr>
          <w:p w14:paraId="7E32D4A3" w14:textId="244C431A" w:rsidR="008B07E9" w:rsidRDefault="00495C8E" w:rsidP="00D90B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606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rectissimum</w:t>
            </w:r>
          </w:p>
        </w:tc>
        <w:tc>
          <w:tcPr>
            <w:tcW w:w="2254" w:type="dxa"/>
          </w:tcPr>
          <w:p w14:paraId="7F147982" w14:textId="77777777" w:rsidR="008B07E9" w:rsidRDefault="008B07E9" w:rsidP="00D90B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14:paraId="4F8659A6" w14:textId="77777777" w:rsidR="008B07E9" w:rsidRDefault="008B07E9" w:rsidP="00D90B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14:paraId="702A2505" w14:textId="77777777" w:rsidR="008B07E9" w:rsidRDefault="008B07E9" w:rsidP="00D90B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</w:p>
        </w:tc>
      </w:tr>
      <w:tr w:rsidR="008B07E9" w14:paraId="17626EB3" w14:textId="77777777" w:rsidTr="008B07E9">
        <w:tc>
          <w:tcPr>
            <w:tcW w:w="2254" w:type="dxa"/>
          </w:tcPr>
          <w:p w14:paraId="41F48A26" w14:textId="5DF2041A" w:rsidR="008B07E9" w:rsidRDefault="00495C8E" w:rsidP="00D90B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68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graviter</w:t>
            </w:r>
          </w:p>
        </w:tc>
        <w:tc>
          <w:tcPr>
            <w:tcW w:w="2254" w:type="dxa"/>
          </w:tcPr>
          <w:p w14:paraId="5D64AA45" w14:textId="77777777" w:rsidR="008B07E9" w:rsidRDefault="008B07E9" w:rsidP="00D90B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14:paraId="79E50A6E" w14:textId="77777777" w:rsidR="008B07E9" w:rsidRDefault="008B07E9" w:rsidP="00D90B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14:paraId="62CE1758" w14:textId="77777777" w:rsidR="008B07E9" w:rsidRDefault="008B07E9" w:rsidP="00D90B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</w:p>
        </w:tc>
      </w:tr>
    </w:tbl>
    <w:p w14:paraId="12848536" w14:textId="17B86205" w:rsidR="008C78DF" w:rsidRDefault="00495C8E" w:rsidP="00495C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(μον.3)</w:t>
      </w:r>
    </w:p>
    <w:p w14:paraId="4DB2B654" w14:textId="13E4B094" w:rsidR="00495C8E" w:rsidRDefault="00086A6B" w:rsidP="00495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086A6B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Γ.2.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Να κλιθεί σε όλες τις πτώσεις στον αριθμό και το γένος που βρίσκεται:</w:t>
      </w:r>
      <w:r w:rsidRPr="00086A6B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086A6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altreri</w:t>
      </w:r>
      <w:r w:rsidRPr="00086A6B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086A6B">
        <w:rPr>
          <w:rFonts w:ascii="Times New Roman" w:hAnsi="Times New Roman" w:cs="Times New Roman"/>
          <w:color w:val="000000"/>
          <w:sz w:val="24"/>
          <w:szCs w:val="24"/>
          <w:lang w:val="el-GR"/>
        </w:rPr>
        <w:t>(μον.2)</w:t>
      </w:r>
    </w:p>
    <w:p w14:paraId="6BF0434D" w14:textId="77777777" w:rsidR="00086A6B" w:rsidRDefault="00086A6B" w:rsidP="00495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32C98D5F" w14:textId="4A343E53" w:rsidR="00086A6B" w:rsidRDefault="00086A6B" w:rsidP="00495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086A6B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Γ.3.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Να γραφούν οι τύποι που ζητούνται: </w:t>
      </w:r>
    </w:p>
    <w:p w14:paraId="4E2960A2" w14:textId="79D23376" w:rsidR="00086A6B" w:rsidRPr="00086A6B" w:rsidRDefault="00086A6B" w:rsidP="00495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quae</w:t>
      </w: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Pr="00086A6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δοτική ενικού στο αρσενικό γένος</w:t>
      </w:r>
    </w:p>
    <w:p w14:paraId="4354B7BA" w14:textId="48FFD793" w:rsidR="00086A6B" w:rsidRPr="00086A6B" w:rsidRDefault="00086A6B" w:rsidP="00495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corpus</w:t>
      </w: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αιτιατική πληθυντικού</w:t>
      </w:r>
    </w:p>
    <w:p w14:paraId="08DFDE9F" w14:textId="10E732A0" w:rsidR="00086A6B" w:rsidRPr="007175C0" w:rsidRDefault="007175C0" w:rsidP="00495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fortium</w:t>
      </w:r>
      <w:r w:rsidR="00086A6B"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086A6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AA28F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αιτιατική ενικού ουδετέρου γένους στο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συγκριτικό βαθμό</w:t>
      </w:r>
    </w:p>
    <w:p w14:paraId="17674854" w14:textId="6EA5DF3F" w:rsidR="00086A6B" w:rsidRPr="00AA28F8" w:rsidRDefault="00086A6B" w:rsidP="00495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genere</w:t>
      </w: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7175C0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ονομαστική πληθυντικού</w:t>
      </w:r>
    </w:p>
    <w:p w14:paraId="392C4211" w14:textId="26E2438F" w:rsidR="00086A6B" w:rsidRPr="007175C0" w:rsidRDefault="00086A6B" w:rsidP="00495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his</w:t>
      </w: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7175C0" w:rsidRPr="007175C0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7175C0">
        <w:rPr>
          <w:rFonts w:ascii="Times New Roman" w:hAnsi="Times New Roman" w:cs="Times New Roman"/>
          <w:color w:val="000000"/>
          <w:sz w:val="24"/>
          <w:szCs w:val="24"/>
          <w:lang w:val="el-GR"/>
        </w:rPr>
        <w:t>αφαιρετική ενικού στο θηλυκό γένος</w:t>
      </w:r>
    </w:p>
    <w:p w14:paraId="25BCF91E" w14:textId="76EBDE80" w:rsidR="00086A6B" w:rsidRPr="007175C0" w:rsidRDefault="00086A6B" w:rsidP="00495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proelio</w:t>
      </w: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7175C0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γενική πληθυντικού</w:t>
      </w:r>
    </w:p>
    <w:p w14:paraId="7C02968A" w14:textId="1749A232" w:rsidR="00086A6B" w:rsidRPr="007175C0" w:rsidRDefault="00086A6B" w:rsidP="00495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eventu</w:t>
      </w: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7175C0" w:rsidRPr="007175C0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7175C0">
        <w:rPr>
          <w:rFonts w:ascii="Times New Roman" w:hAnsi="Times New Roman" w:cs="Times New Roman"/>
          <w:color w:val="000000"/>
          <w:sz w:val="24"/>
          <w:szCs w:val="24"/>
          <w:lang w:val="el-GR"/>
        </w:rPr>
        <w:t>δοτική ενικού</w:t>
      </w:r>
    </w:p>
    <w:p w14:paraId="07ECDAFD" w14:textId="7EE8961A" w:rsidR="00086A6B" w:rsidRPr="007175C0" w:rsidRDefault="00086A6B" w:rsidP="00495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toto</w:t>
      </w: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7175C0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γενική ενικού στο ίδιο γένος</w:t>
      </w:r>
    </w:p>
    <w:p w14:paraId="4037D58B" w14:textId="2BA84AB1" w:rsidR="00086A6B" w:rsidRPr="007175C0" w:rsidRDefault="00086A6B" w:rsidP="00495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mihi</w:t>
      </w: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7175C0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γενική πληθυντικού στο β’ πρόσωπο </w:t>
      </w:r>
    </w:p>
    <w:p w14:paraId="095AA704" w14:textId="04C8489B" w:rsidR="00086A6B" w:rsidRPr="007175C0" w:rsidRDefault="00086A6B" w:rsidP="00495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malam</w:t>
      </w: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7175C0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τον ίδιο τύπο στον υπερθετικό βαθμό</w:t>
      </w:r>
    </w:p>
    <w:p w14:paraId="16E73212" w14:textId="4993590C" w:rsidR="00086A6B" w:rsidRDefault="007175C0" w:rsidP="007175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(μον.10)</w:t>
      </w:r>
    </w:p>
    <w:p w14:paraId="139860DD" w14:textId="2CD90218" w:rsidR="007175C0" w:rsidRDefault="007175C0" w:rsidP="007175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Γ.4. </w:t>
      </w: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ongredi</w:t>
      </w: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ā</w:t>
      </w: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mur</w:t>
      </w: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Να γραφούν οι τύποι που δανείζεται από την ενεργητική φωνή. (μον.6)</w:t>
      </w:r>
    </w:p>
    <w:p w14:paraId="4A54AD99" w14:textId="77777777" w:rsidR="007175C0" w:rsidRDefault="007175C0" w:rsidP="007175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11617C8E" w14:textId="58063C17" w:rsidR="007175C0" w:rsidRDefault="007175C0" w:rsidP="007175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7175C0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Γ.5.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Να γραφούν οι τύποι που ζητούνται:</w:t>
      </w:r>
    </w:p>
    <w:p w14:paraId="5A4D3BBC" w14:textId="159994CB" w:rsidR="007175C0" w:rsidRPr="000C1D54" w:rsidRDefault="000C1D54" w:rsidP="007175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355B50" w:rsidRPr="0089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olumus</w:t>
      </w: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γ’ ενικό Οριστικής Ενεστώτα</w:t>
      </w:r>
    </w:p>
    <w:p w14:paraId="5FC532E2" w14:textId="5EB6E465" w:rsidR="00355B50" w:rsidRPr="000C1D54" w:rsidRDefault="00355B50" w:rsidP="007175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fer</w:t>
      </w: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ā</w:t>
      </w: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mus</w:t>
      </w:r>
      <w:r w:rsidR="000C1D54" w:rsidRPr="00896EF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0C1D54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β’ ενικό Προστακτικής Ενεστώτα ίδια φωνή</w:t>
      </w:r>
    </w:p>
    <w:p w14:paraId="122C09D6" w14:textId="17348E55" w:rsidR="00355B50" w:rsidRPr="000C1D54" w:rsidRDefault="00355B50" w:rsidP="007175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</w:t>
      </w: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ī</w:t>
      </w: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ret</w:t>
      </w:r>
      <w:r w:rsidR="000C1D54" w:rsidRPr="00896EF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0C1D54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τον ίδιο τύπο στην Οριστική</w:t>
      </w:r>
    </w:p>
    <w:p w14:paraId="6812B242" w14:textId="385F481F" w:rsidR="00355B50" w:rsidRPr="000C1D54" w:rsidRDefault="00355B50" w:rsidP="007175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abstin</w:t>
      </w: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ē</w:t>
      </w: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rent</w:t>
      </w:r>
      <w:r w:rsidR="000C1D54" w:rsidRPr="00896EF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0C1D54" w:rsidRPr="000C1D54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0C1D54">
        <w:rPr>
          <w:rFonts w:ascii="Times New Roman" w:hAnsi="Times New Roman" w:cs="Times New Roman"/>
          <w:color w:val="000000"/>
          <w:sz w:val="24"/>
          <w:szCs w:val="24"/>
          <w:lang w:val="el-GR"/>
        </w:rPr>
        <w:t>αφαιρετική</w:t>
      </w:r>
      <w:r w:rsidR="000C1D54" w:rsidRPr="000C1D54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0C1D54">
        <w:rPr>
          <w:rFonts w:ascii="Times New Roman" w:hAnsi="Times New Roman" w:cs="Times New Roman"/>
          <w:color w:val="000000"/>
          <w:sz w:val="24"/>
          <w:szCs w:val="24"/>
          <w:lang w:val="el-GR"/>
        </w:rPr>
        <w:t>σουπίνο</w:t>
      </w:r>
    </w:p>
    <w:p w14:paraId="5780131E" w14:textId="4568578C" w:rsidR="00355B50" w:rsidRPr="000C1D54" w:rsidRDefault="00713564" w:rsidP="007175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lacess</w:t>
      </w: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ī</w:t>
      </w: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tus</w:t>
      </w: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</w:t>
      </w:r>
      <w:r w:rsidR="000C1D54" w:rsidRPr="00896EF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0C1D54" w:rsidRPr="000C1D54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0C1D54">
        <w:rPr>
          <w:rFonts w:ascii="Times New Roman" w:hAnsi="Times New Roman" w:cs="Times New Roman"/>
          <w:color w:val="000000"/>
          <w:sz w:val="24"/>
          <w:szCs w:val="24"/>
          <w:lang w:val="el-GR"/>
        </w:rPr>
        <w:t>β</w:t>
      </w:r>
      <w:r w:rsidR="000C1D54" w:rsidRPr="000C1D54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’ </w:t>
      </w:r>
      <w:r w:rsidR="000C1D54">
        <w:rPr>
          <w:rFonts w:ascii="Times New Roman" w:hAnsi="Times New Roman" w:cs="Times New Roman"/>
          <w:color w:val="000000"/>
          <w:sz w:val="24"/>
          <w:szCs w:val="24"/>
          <w:lang w:val="el-GR"/>
        </w:rPr>
        <w:t>ενικό</w:t>
      </w:r>
      <w:r w:rsidR="000C1D54" w:rsidRPr="000C1D54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0C1D54">
        <w:rPr>
          <w:rFonts w:ascii="Times New Roman" w:hAnsi="Times New Roman" w:cs="Times New Roman"/>
          <w:color w:val="000000"/>
          <w:sz w:val="24"/>
          <w:szCs w:val="24"/>
          <w:lang w:val="el-GR"/>
        </w:rPr>
        <w:t>Υποτακτικής Παρατατικού στην ίδια φωνή</w:t>
      </w:r>
    </w:p>
    <w:p w14:paraId="0DD94B4C" w14:textId="7AF76665" w:rsidR="00713564" w:rsidRPr="000C1D54" w:rsidRDefault="00713564" w:rsidP="007175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cern</w:t>
      </w: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ā</w:t>
      </w: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tur</w:t>
      </w:r>
      <w:r w:rsidR="000C1D54" w:rsidRPr="00896EF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0C1D54" w:rsidRPr="000C1D54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A110FF">
        <w:rPr>
          <w:rFonts w:ascii="Times New Roman" w:hAnsi="Times New Roman" w:cs="Times New Roman"/>
          <w:color w:val="000000"/>
          <w:sz w:val="24"/>
          <w:szCs w:val="24"/>
          <w:lang w:val="el-GR"/>
        </w:rPr>
        <w:t>μετοχή Παρακειμένου Παθητικής φωνής</w:t>
      </w:r>
    </w:p>
    <w:p w14:paraId="03ED6434" w14:textId="1CF68389" w:rsidR="00713564" w:rsidRPr="00A110FF" w:rsidRDefault="00713564" w:rsidP="007175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dissensit</w:t>
      </w:r>
      <w:r w:rsidR="00A110FF" w:rsidRPr="00896EF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A110FF" w:rsidRPr="00A110F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A110FF">
        <w:rPr>
          <w:rFonts w:ascii="Times New Roman" w:hAnsi="Times New Roman" w:cs="Times New Roman"/>
          <w:color w:val="000000"/>
          <w:sz w:val="24"/>
          <w:szCs w:val="24"/>
          <w:lang w:val="el-GR"/>
        </w:rPr>
        <w:t>γ</w:t>
      </w:r>
      <w:r w:rsidR="00A110FF" w:rsidRPr="00A110F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’ </w:t>
      </w:r>
      <w:r w:rsidR="00A110FF">
        <w:rPr>
          <w:rFonts w:ascii="Times New Roman" w:hAnsi="Times New Roman" w:cs="Times New Roman"/>
          <w:color w:val="000000"/>
          <w:sz w:val="24"/>
          <w:szCs w:val="24"/>
          <w:lang w:val="el-GR"/>
        </w:rPr>
        <w:t>πληθυντικό</w:t>
      </w:r>
      <w:r w:rsidR="00A110FF" w:rsidRPr="00A110F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A110FF">
        <w:rPr>
          <w:rFonts w:ascii="Times New Roman" w:hAnsi="Times New Roman" w:cs="Times New Roman"/>
          <w:color w:val="000000"/>
          <w:sz w:val="24"/>
          <w:szCs w:val="24"/>
          <w:lang w:val="el-GR"/>
        </w:rPr>
        <w:t>Υποτακτικής Υπερσυντελίκου στην ίδια φωνή</w:t>
      </w:r>
    </w:p>
    <w:p w14:paraId="0BDCA162" w14:textId="2AE5A309" w:rsidR="00713564" w:rsidRPr="00A110FF" w:rsidRDefault="00713564" w:rsidP="007175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habet</w:t>
      </w:r>
      <w:r w:rsidR="00A110FF" w:rsidRPr="00896EF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A110F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γ’ ενικό Υποτακτικής Ενεστώτα στην ίδια φωνή</w:t>
      </w:r>
    </w:p>
    <w:p w14:paraId="59592664" w14:textId="34AAD2AF" w:rsidR="00713564" w:rsidRPr="00A110FF" w:rsidRDefault="00713564" w:rsidP="00713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mitter</w:t>
      </w: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ē</w:t>
      </w:r>
      <w:r w:rsidRPr="0089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tur</w:t>
      </w:r>
      <w:r w:rsidR="00A110FF" w:rsidRPr="00896EF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A110F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β’ πληθυντικό Υποτακτικής Παρακειμένου στην ίδια φωνή</w:t>
      </w:r>
      <w:r w:rsidR="00603032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(να ληφθεί υπ’όψιν το υποκείμενο)</w:t>
      </w:r>
    </w:p>
    <w:p w14:paraId="7FF6802D" w14:textId="4CF8B9D9" w:rsidR="00713564" w:rsidRPr="00A110FF" w:rsidRDefault="00713564" w:rsidP="007135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A110FF">
        <w:rPr>
          <w:rFonts w:ascii="Times New Roman" w:hAnsi="Times New Roman" w:cs="Times New Roman"/>
          <w:color w:val="000000"/>
          <w:sz w:val="24"/>
          <w:szCs w:val="24"/>
          <w:lang w:val="el-GR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μον</w:t>
      </w:r>
      <w:r w:rsidRPr="00A110FF">
        <w:rPr>
          <w:rFonts w:ascii="Times New Roman" w:hAnsi="Times New Roman" w:cs="Times New Roman"/>
          <w:color w:val="000000"/>
          <w:sz w:val="24"/>
          <w:szCs w:val="24"/>
          <w:lang w:val="el-GR"/>
        </w:rPr>
        <w:t>.9)</w:t>
      </w:r>
    </w:p>
    <w:p w14:paraId="4CD30666" w14:textId="2208BB23" w:rsidR="00713564" w:rsidRDefault="00F31965" w:rsidP="00896E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F31965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Δ.1.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Να αναγνωρίσετε συντακτικά τους υπογραμμισμένους τύπου των κειμένων. (μον.10)</w:t>
      </w:r>
    </w:p>
    <w:p w14:paraId="4AB3E35E" w14:textId="77777777" w:rsidR="00F31965" w:rsidRDefault="00F31965" w:rsidP="00896E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3B80F9F1" w14:textId="4CF22DA1" w:rsidR="00F31965" w:rsidRPr="00F31965" w:rsidRDefault="00F31965" w:rsidP="00896E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65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Δ</w:t>
      </w:r>
      <w:r w:rsidRPr="00F31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 «</w:t>
      </w:r>
      <w:r w:rsidRPr="00F31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 omnes pugnā* abstinērent</w:t>
      </w:r>
      <w:r w:rsidRPr="00F31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-«</w:t>
      </w:r>
      <w:r w:rsidRPr="00F31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 neuter* in provinciam mitterētur</w:t>
      </w:r>
      <w:r w:rsidRPr="00F31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8A56E6C" w14:textId="63F7FBBA" w:rsidR="00F31965" w:rsidRDefault="00F31965" w:rsidP="00896E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Να αναγνωρίσετε το είδος των δευτερευουσών προτάσεων (μον.2), να δηλώσετε τη συντακτική τους λειτουργία (μον.2) και να δικαιολογήσετε τον τρόπο εκφοράς τους. (μον.4)</w:t>
      </w:r>
    </w:p>
    <w:p w14:paraId="3BA3DEF7" w14:textId="77777777" w:rsidR="00F31965" w:rsidRDefault="00F31965" w:rsidP="00896E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54275A81" w14:textId="06C37451" w:rsidR="00F31965" w:rsidRDefault="00F31965" w:rsidP="00896E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lastRenderedPageBreak/>
        <w:t xml:space="preserve">Δ.3. 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provinciam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1B0562">
        <w:rPr>
          <w:rFonts w:ascii="Times New Roman" w:hAnsi="Times New Roman" w:cs="Times New Roman"/>
          <w:color w:val="000000"/>
          <w:sz w:val="24"/>
          <w:szCs w:val="24"/>
          <w:lang w:val="el-GR"/>
        </w:rPr>
        <w:t>Να αναγνωρίσετε συντακτικά τον προσδιορισμό (μον.1) και να τον ξαναγράψετε ώστε να δηλώνει απομάκρυνση από τόπο (μον.</w:t>
      </w:r>
      <w:r w:rsidR="00026AC1">
        <w:rPr>
          <w:rFonts w:ascii="Times New Roman" w:hAnsi="Times New Roman" w:cs="Times New Roman"/>
          <w:color w:val="000000"/>
          <w:sz w:val="24"/>
          <w:szCs w:val="24"/>
          <w:lang w:val="el-GR"/>
        </w:rPr>
        <w:t>2</w:t>
      </w:r>
      <w:r w:rsidR="001B0562">
        <w:rPr>
          <w:rFonts w:ascii="Times New Roman" w:hAnsi="Times New Roman" w:cs="Times New Roman"/>
          <w:color w:val="000000"/>
          <w:sz w:val="24"/>
          <w:szCs w:val="24"/>
          <w:lang w:val="el-GR"/>
        </w:rPr>
        <w:t>).</w:t>
      </w:r>
    </w:p>
    <w:p w14:paraId="16E61D0F" w14:textId="2C8D7622" w:rsidR="001B0562" w:rsidRDefault="001B0562" w:rsidP="00896E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2835A98E" w14:textId="07B269D6" w:rsidR="001B0562" w:rsidRDefault="001B0562" w:rsidP="00896E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Δ4. «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Sed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paulo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* 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filius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eius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duce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* 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hostium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verbis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* 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proelio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lacess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ī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tus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</w:t>
      </w:r>
      <w:r w:rsidRPr="001B056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»:</w:t>
      </w:r>
      <w:r w:rsidRPr="001B0562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Να</w:t>
      </w:r>
      <w:r w:rsidRPr="001B0562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μετατραπεί</w:t>
      </w:r>
      <w:r w:rsidRPr="001B0562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η</w:t>
      </w:r>
      <w:r w:rsidRPr="001B0562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παθητική</w:t>
      </w:r>
      <w:r w:rsidRPr="001B0562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σύνταξη</w:t>
      </w:r>
      <w:r w:rsidRPr="001B0562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σε</w:t>
      </w:r>
      <w:r w:rsidRPr="001B0562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ενεργητική. (μον.3)</w:t>
      </w:r>
    </w:p>
    <w:p w14:paraId="39D130C6" w14:textId="77777777" w:rsidR="001B0562" w:rsidRDefault="001B0562" w:rsidP="00896E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6EE11A0C" w14:textId="4B54F803" w:rsidR="001B0562" w:rsidRDefault="001B0562" w:rsidP="00896E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Δ.5. 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«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Neutrum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mihi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mitti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placet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, 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quia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alter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nihil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habet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, 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alteri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* 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nihil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satis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»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: </w:t>
      </w:r>
      <w:r w:rsidR="00551EB2" w:rsidRPr="00551EB2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Να </w:t>
      </w:r>
      <w:r w:rsidR="00551EB2">
        <w:rPr>
          <w:rFonts w:ascii="Times New Roman" w:hAnsi="Times New Roman" w:cs="Times New Roman"/>
          <w:color w:val="000000"/>
          <w:sz w:val="24"/>
          <w:szCs w:val="24"/>
          <w:lang w:val="el-GR"/>
        </w:rPr>
        <w:t>ξαναγράψετε</w:t>
      </w:r>
      <w:r w:rsidR="00551EB2" w:rsidRPr="00551EB2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551EB2">
        <w:rPr>
          <w:rFonts w:ascii="Times New Roman" w:hAnsi="Times New Roman" w:cs="Times New Roman"/>
          <w:color w:val="000000"/>
          <w:sz w:val="24"/>
          <w:szCs w:val="24"/>
          <w:lang w:val="el-GR"/>
        </w:rPr>
        <w:t>τη</w:t>
      </w:r>
      <w:r w:rsidR="00551EB2" w:rsidRPr="00551EB2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551EB2">
        <w:rPr>
          <w:rFonts w:ascii="Times New Roman" w:hAnsi="Times New Roman" w:cs="Times New Roman"/>
          <w:color w:val="000000"/>
          <w:sz w:val="24"/>
          <w:szCs w:val="24"/>
          <w:lang w:val="el-GR"/>
        </w:rPr>
        <w:t>φράση</w:t>
      </w:r>
      <w:r w:rsidR="00551EB2" w:rsidRPr="00551EB2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551EB2">
        <w:rPr>
          <w:rFonts w:ascii="Times New Roman" w:hAnsi="Times New Roman" w:cs="Times New Roman"/>
          <w:color w:val="000000"/>
          <w:sz w:val="24"/>
          <w:szCs w:val="24"/>
          <w:lang w:val="el-GR"/>
        </w:rPr>
        <w:t>με</w:t>
      </w:r>
      <w:r w:rsidR="00551EB2" w:rsidRPr="00551EB2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551EB2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εξάρτηση 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Scipio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senatu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dixit</w:t>
      </w:r>
      <w:r w:rsidR="00551EB2" w:rsidRPr="00551E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… </w:t>
      </w:r>
      <w:r w:rsidR="00551EB2" w:rsidRPr="00551EB2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551EB2">
        <w:rPr>
          <w:rFonts w:ascii="Times New Roman" w:hAnsi="Times New Roman" w:cs="Times New Roman"/>
          <w:color w:val="000000"/>
          <w:sz w:val="24"/>
          <w:szCs w:val="24"/>
          <w:lang w:val="el-GR"/>
        </w:rPr>
        <w:t>μον.</w:t>
      </w:r>
      <w:r w:rsidR="00026AC1">
        <w:rPr>
          <w:rFonts w:ascii="Times New Roman" w:hAnsi="Times New Roman" w:cs="Times New Roman"/>
          <w:color w:val="000000"/>
          <w:sz w:val="24"/>
          <w:szCs w:val="24"/>
          <w:lang w:val="el-GR"/>
        </w:rPr>
        <w:t>4</w:t>
      </w:r>
      <w:r w:rsidR="00551EB2">
        <w:rPr>
          <w:rFonts w:ascii="Times New Roman" w:hAnsi="Times New Roman" w:cs="Times New Roman"/>
          <w:color w:val="000000"/>
          <w:sz w:val="24"/>
          <w:szCs w:val="24"/>
          <w:lang w:val="el-GR"/>
        </w:rPr>
        <w:t>)</w:t>
      </w:r>
    </w:p>
    <w:p w14:paraId="06CAC7C5" w14:textId="77777777" w:rsidR="00E95454" w:rsidRPr="00E95454" w:rsidRDefault="00E95454" w:rsidP="00896E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</w:pPr>
    </w:p>
    <w:p w14:paraId="40E28CD5" w14:textId="594BA981" w:rsidR="00E95454" w:rsidRDefault="00E95454" w:rsidP="00896E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E9545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Δ.</w:t>
      </w:r>
      <w:r w:rsidR="00026AC1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6</w:t>
      </w:r>
      <w:r w:rsidRPr="00E9545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. «</w:t>
      </w:r>
      <w:r w:rsidRPr="00E9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corpus</w:t>
      </w:r>
      <w:r w:rsidRPr="00E9545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E9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vir</w:t>
      </w:r>
      <w:r w:rsidRPr="00E9545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ō</w:t>
      </w:r>
      <w:r w:rsidRPr="00E9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rum</w:t>
      </w:r>
      <w:r w:rsidRPr="00E9545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E954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fortium</w:t>
      </w:r>
      <w:r w:rsidRPr="00E95454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»: </w:t>
      </w:r>
      <w:r w:rsidRPr="00E95454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Να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αναλύσετε σε δευτερεύουσα πρόταση τον ομοιόπτωτο προσδιορισμό. (μον.</w:t>
      </w:r>
      <w:r w:rsidR="00026AC1">
        <w:rPr>
          <w:rFonts w:ascii="Times New Roman" w:hAnsi="Times New Roman" w:cs="Times New Roman"/>
          <w:color w:val="000000"/>
          <w:sz w:val="24"/>
          <w:szCs w:val="24"/>
          <w:lang w:val="el-GR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)</w:t>
      </w:r>
    </w:p>
    <w:p w14:paraId="60E31835" w14:textId="77777777" w:rsidR="00E95454" w:rsidRDefault="00E95454" w:rsidP="00896E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2FF8E584" w14:textId="4AE5036C" w:rsidR="00E95454" w:rsidRPr="00E95454" w:rsidRDefault="00E95454" w:rsidP="00896E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</w:pPr>
    </w:p>
    <w:sectPr w:rsidR="00E95454" w:rsidRPr="00E95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AE47" w14:textId="77777777" w:rsidR="00BE78A2" w:rsidRDefault="00BE78A2" w:rsidP="00B508A4">
      <w:pPr>
        <w:spacing w:after="0" w:line="240" w:lineRule="auto"/>
      </w:pPr>
      <w:r>
        <w:separator/>
      </w:r>
    </w:p>
  </w:endnote>
  <w:endnote w:type="continuationSeparator" w:id="0">
    <w:p w14:paraId="63DB63CE" w14:textId="77777777" w:rsidR="00BE78A2" w:rsidRDefault="00BE78A2" w:rsidP="00B5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6670" w14:textId="77777777" w:rsidR="00BE78A2" w:rsidRDefault="00BE78A2" w:rsidP="00B508A4">
      <w:pPr>
        <w:spacing w:after="0" w:line="240" w:lineRule="auto"/>
      </w:pPr>
      <w:r>
        <w:separator/>
      </w:r>
    </w:p>
  </w:footnote>
  <w:footnote w:type="continuationSeparator" w:id="0">
    <w:p w14:paraId="5B6EA068" w14:textId="77777777" w:rsidR="00BE78A2" w:rsidRDefault="00BE78A2" w:rsidP="00B50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9481C"/>
    <w:multiLevelType w:val="hybridMultilevel"/>
    <w:tmpl w:val="84402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857B9"/>
    <w:multiLevelType w:val="hybridMultilevel"/>
    <w:tmpl w:val="B9267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201740">
    <w:abstractNumId w:val="1"/>
  </w:num>
  <w:num w:numId="2" w16cid:durableId="81810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66"/>
    <w:rsid w:val="00026AC1"/>
    <w:rsid w:val="00086A6B"/>
    <w:rsid w:val="000C1D54"/>
    <w:rsid w:val="000C347A"/>
    <w:rsid w:val="000C7799"/>
    <w:rsid w:val="001B0562"/>
    <w:rsid w:val="00237266"/>
    <w:rsid w:val="002F09B8"/>
    <w:rsid w:val="00355B50"/>
    <w:rsid w:val="00495C8E"/>
    <w:rsid w:val="0054417D"/>
    <w:rsid w:val="00551EB2"/>
    <w:rsid w:val="00603032"/>
    <w:rsid w:val="006060B6"/>
    <w:rsid w:val="00685F8D"/>
    <w:rsid w:val="00713564"/>
    <w:rsid w:val="007175C0"/>
    <w:rsid w:val="007F3029"/>
    <w:rsid w:val="00896EF4"/>
    <w:rsid w:val="008B07E9"/>
    <w:rsid w:val="008C78DF"/>
    <w:rsid w:val="009A799F"/>
    <w:rsid w:val="00A110FF"/>
    <w:rsid w:val="00A25A53"/>
    <w:rsid w:val="00A674FA"/>
    <w:rsid w:val="00AA28F8"/>
    <w:rsid w:val="00B508A4"/>
    <w:rsid w:val="00B91A07"/>
    <w:rsid w:val="00BE78A2"/>
    <w:rsid w:val="00D90BEA"/>
    <w:rsid w:val="00E95454"/>
    <w:rsid w:val="00EC6C5F"/>
    <w:rsid w:val="00EF486F"/>
    <w:rsid w:val="00F3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A1E3"/>
  <w15:chartTrackingRefBased/>
  <w15:docId w15:val="{1F3CC06F-36B9-4678-AAB7-AFECAC1E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usidafont">
    <w:name w:val="lusidafont"/>
    <w:basedOn w:val="Normal"/>
    <w:rsid w:val="007F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8D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508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8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08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F3E8-EC88-4D5D-A1AD-409069E6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Xagoraris</dc:creator>
  <cp:keywords/>
  <dc:description/>
  <cp:lastModifiedBy>Michael Xagoraris</cp:lastModifiedBy>
  <cp:revision>24</cp:revision>
  <dcterms:created xsi:type="dcterms:W3CDTF">2023-04-08T20:21:00Z</dcterms:created>
  <dcterms:modified xsi:type="dcterms:W3CDTF">2023-04-09T14:29:00Z</dcterms:modified>
</cp:coreProperties>
</file>