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573D" w:rsidRDefault="00C7573D" w:rsidP="006136FD">
      <w:pPr>
        <w:rPr>
          <w:rFonts w:ascii="Times New Roman" w:hAnsi="Times New Roman" w:cs="Times New Roman"/>
          <w:sz w:val="24"/>
          <w:szCs w:val="24"/>
        </w:rPr>
      </w:pPr>
    </w:p>
    <w:p w:rsidR="00C7573D" w:rsidRDefault="00C7573D" w:rsidP="006136FD">
      <w:pPr>
        <w:rPr>
          <w:rFonts w:ascii="Times New Roman" w:hAnsi="Times New Roman" w:cs="Times New Roman"/>
          <w:sz w:val="24"/>
          <w:szCs w:val="24"/>
        </w:rPr>
      </w:pPr>
    </w:p>
    <w:p w:rsidR="00C7573D" w:rsidRDefault="00C7573D" w:rsidP="006136FD">
      <w:pPr>
        <w:rPr>
          <w:rFonts w:ascii="Times New Roman" w:hAnsi="Times New Roman" w:cs="Times New Roman"/>
          <w:sz w:val="24"/>
          <w:szCs w:val="24"/>
        </w:rPr>
      </w:pPr>
    </w:p>
    <w:p w:rsidR="00FF4889" w:rsidRPr="005F3067" w:rsidRDefault="00C7573D" w:rsidP="006136FD">
      <w:pPr>
        <w:rPr>
          <w:rFonts w:ascii="Times New Roman" w:hAnsi="Times New Roman" w:cs="Times New Roman"/>
          <w:b/>
          <w:sz w:val="24"/>
          <w:szCs w:val="24"/>
        </w:rPr>
      </w:pPr>
      <w:r w:rsidRPr="005F3067">
        <w:rPr>
          <w:rFonts w:ascii="Times New Roman" w:hAnsi="Times New Roman" w:cs="Times New Roman"/>
          <w:b/>
          <w:sz w:val="24"/>
          <w:szCs w:val="24"/>
        </w:rPr>
        <w:t>ΜΑΘΗΜΑ</w:t>
      </w:r>
      <w:r w:rsidR="00987879" w:rsidRPr="005F3067">
        <w:rPr>
          <w:rFonts w:ascii="Times New Roman" w:hAnsi="Times New Roman" w:cs="Times New Roman"/>
          <w:b/>
          <w:sz w:val="24"/>
          <w:szCs w:val="24"/>
        </w:rPr>
        <w:t>:</w:t>
      </w:r>
      <w:r w:rsidR="009C2E64" w:rsidRPr="005F30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611C" w:rsidRPr="005F3067">
        <w:rPr>
          <w:rFonts w:ascii="Times New Roman" w:hAnsi="Times New Roman" w:cs="Times New Roman"/>
          <w:b/>
          <w:sz w:val="24"/>
          <w:szCs w:val="24"/>
        </w:rPr>
        <w:t xml:space="preserve"> ΧΗΜΕΙΑ ΠΡΟΣΑΝΑΤΟΛΙΣΜΟΥ</w:t>
      </w:r>
    </w:p>
    <w:p w:rsidR="005B364F" w:rsidRPr="005B364F" w:rsidRDefault="005B364F" w:rsidP="005B364F">
      <w:pPr>
        <w:tabs>
          <w:tab w:val="left" w:pos="1335"/>
        </w:tabs>
        <w:rPr>
          <w:rFonts w:ascii="Times New Roman" w:hAnsi="Times New Roman" w:cs="Times New Roman"/>
          <w:sz w:val="24"/>
        </w:rPr>
      </w:pPr>
      <w:r w:rsidRPr="005B364F">
        <w:rPr>
          <w:rFonts w:ascii="Times New Roman" w:hAnsi="Times New Roman" w:cs="Times New Roman"/>
          <w:sz w:val="24"/>
        </w:rPr>
        <w:t>ΘΕΜΑ Α</w:t>
      </w:r>
    </w:p>
    <w:p w:rsidR="005B364F" w:rsidRPr="005B364F" w:rsidRDefault="005B364F" w:rsidP="005B364F">
      <w:pPr>
        <w:rPr>
          <w:rFonts w:ascii="Times New Roman" w:hAnsi="Times New Roman" w:cs="Times New Roman"/>
          <w:sz w:val="24"/>
        </w:rPr>
      </w:pPr>
      <w:r w:rsidRPr="005B364F">
        <w:rPr>
          <w:rFonts w:ascii="Times New Roman" w:hAnsi="Times New Roman" w:cs="Times New Roman"/>
          <w:sz w:val="24"/>
        </w:rPr>
        <w:t>Α1. β</w:t>
      </w:r>
    </w:p>
    <w:p w:rsidR="005B364F" w:rsidRPr="005B364F" w:rsidRDefault="005B364F" w:rsidP="005B364F">
      <w:pPr>
        <w:rPr>
          <w:rFonts w:ascii="Times New Roman" w:hAnsi="Times New Roman" w:cs="Times New Roman"/>
          <w:sz w:val="24"/>
        </w:rPr>
      </w:pPr>
      <w:r w:rsidRPr="005B364F">
        <w:rPr>
          <w:rFonts w:ascii="Times New Roman" w:hAnsi="Times New Roman" w:cs="Times New Roman"/>
          <w:sz w:val="24"/>
        </w:rPr>
        <w:t>Α2. γ</w:t>
      </w:r>
    </w:p>
    <w:p w:rsidR="005B364F" w:rsidRPr="005B364F" w:rsidRDefault="005B364F" w:rsidP="005B364F">
      <w:pPr>
        <w:rPr>
          <w:rFonts w:ascii="Times New Roman" w:hAnsi="Times New Roman" w:cs="Times New Roman"/>
          <w:sz w:val="24"/>
        </w:rPr>
      </w:pPr>
      <w:r w:rsidRPr="005B364F">
        <w:rPr>
          <w:rFonts w:ascii="Times New Roman" w:hAnsi="Times New Roman" w:cs="Times New Roman"/>
          <w:sz w:val="24"/>
        </w:rPr>
        <w:t>Α3. α</w:t>
      </w:r>
    </w:p>
    <w:p w:rsidR="005B364F" w:rsidRPr="005B364F" w:rsidRDefault="005B364F" w:rsidP="005B364F">
      <w:pPr>
        <w:rPr>
          <w:rFonts w:ascii="Times New Roman" w:hAnsi="Times New Roman" w:cs="Times New Roman"/>
          <w:sz w:val="24"/>
        </w:rPr>
      </w:pPr>
      <w:r w:rsidRPr="005B364F">
        <w:rPr>
          <w:rFonts w:ascii="Times New Roman" w:hAnsi="Times New Roman" w:cs="Times New Roman"/>
          <w:sz w:val="24"/>
        </w:rPr>
        <w:t>Α4. γ</w:t>
      </w:r>
    </w:p>
    <w:p w:rsidR="005B364F" w:rsidRPr="005B364F" w:rsidRDefault="005B364F" w:rsidP="006A164F">
      <w:pPr>
        <w:rPr>
          <w:rFonts w:ascii="Times New Roman" w:hAnsi="Times New Roman" w:cs="Times New Roman"/>
          <w:sz w:val="24"/>
        </w:rPr>
      </w:pPr>
      <w:r w:rsidRPr="005B364F">
        <w:rPr>
          <w:rFonts w:ascii="Times New Roman" w:hAnsi="Times New Roman" w:cs="Times New Roman"/>
          <w:sz w:val="24"/>
        </w:rPr>
        <w:t>Α5. β</w:t>
      </w:r>
    </w:p>
    <w:p w:rsidR="005B364F" w:rsidRDefault="005B364F" w:rsidP="006A164F">
      <w:pPr>
        <w:rPr>
          <w:rFonts w:ascii="Times New Roman" w:hAnsi="Times New Roman" w:cs="Times New Roman"/>
        </w:rPr>
      </w:pPr>
    </w:p>
    <w:p w:rsidR="00886640" w:rsidRDefault="00886640" w:rsidP="008866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ΘΕΜΑ Β</w:t>
      </w:r>
    </w:p>
    <w:p w:rsidR="00886640" w:rsidRDefault="00886640" w:rsidP="00886640">
      <w:pPr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313055</wp:posOffset>
            </wp:positionV>
            <wp:extent cx="622300" cy="368935"/>
            <wp:effectExtent l="0" t="0" r="6350" b="0"/>
            <wp:wrapThrough wrapText="bothSides">
              <wp:wrapPolygon edited="0">
                <wp:start x="0" y="0"/>
                <wp:lineTo x="0" y="20076"/>
                <wp:lineTo x="21159" y="20076"/>
                <wp:lineTo x="21159" y="0"/>
                <wp:lineTo x="0" y="0"/>
              </wp:wrapPolygon>
            </wp:wrapThrough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368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</w:rPr>
        <w:t>Β1.</w:t>
      </w:r>
    </w:p>
    <w:p w:rsidR="00886640" w:rsidRDefault="00886640" w:rsidP="00886640">
      <w:p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bookmarkStart w:id="0" w:name="_Hlk11411540"/>
      <w:r>
        <w:rPr>
          <w:rFonts w:ascii="Times New Roman" w:hAnsi="Times New Roman" w:cs="Times New Roman"/>
        </w:rPr>
        <w:t>+</w:t>
      </w:r>
      <w:r w:rsidRPr="00886640">
        <w:rPr>
          <w:rFonts w:ascii="Times New Roman" w:hAnsi="Times New Roman" w:cs="Times New Roman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lang w:val="en-US"/>
              </w:rPr>
              <m:t>H</m:t>
            </m:r>
          </m:e>
          <m:sub>
            <m:r>
              <w:rPr>
                <w:rFonts w:ascii="Cambria Math" w:hAnsi="Cambria Math" w:cs="Times New Roman"/>
              </w:rPr>
              <m:t>2</m:t>
            </m:r>
          </m:sub>
        </m:sSub>
        <m:r>
          <w:rPr>
            <w:rFonts w:ascii="Cambria Math" w:hAnsi="Cambria Math" w:cs="Times New Roman"/>
            <w:lang w:val="en-US"/>
          </w:rPr>
          <m:t>O⥦</m:t>
        </m:r>
      </m:oMath>
      <w:r w:rsidRPr="00886640">
        <w:rPr>
          <w:rFonts w:ascii="Times New Roman" w:eastAsiaTheme="minorEastAsia" w:hAnsi="Times New Roman" w:cs="Times New Roman"/>
        </w:rPr>
        <w:tab/>
      </w:r>
      <w:r w:rsidRPr="00886640">
        <w:rPr>
          <w:rFonts w:ascii="Times New Roman" w:eastAsiaTheme="minorEastAsia" w:hAnsi="Times New Roman" w:cs="Times New Roman"/>
        </w:rPr>
        <w:tab/>
      </w:r>
      <w:r>
        <w:rPr>
          <w:rFonts w:ascii="Times New Roman" w:hAnsi="Times New Roman" w:cs="Times New Roman"/>
        </w:rPr>
        <w:t>+</w:t>
      </w:r>
      <w:r w:rsidRPr="00886640">
        <w:rPr>
          <w:rFonts w:ascii="Times New Roman" w:hAnsi="Times New Roman" w:cs="Times New Roman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lang w:val="en-US"/>
              </w:rPr>
              <m:t>H</m:t>
            </m:r>
          </m:e>
          <m:sub>
            <m:r>
              <w:rPr>
                <w:rFonts w:ascii="Cambria Math" w:hAnsi="Cambria Math" w:cs="Times New Roman"/>
              </w:rPr>
              <m:t>3</m:t>
            </m:r>
          </m:sub>
        </m:sSub>
        <m:sSup>
          <m:sSupPr>
            <m:ctrlPr>
              <w:rPr>
                <w:rFonts w:ascii="Cambria Math" w:hAnsi="Cambria Math" w:cs="Times New Roman"/>
                <w:i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lang w:val="en-US"/>
              </w:rPr>
              <m:t>O</m:t>
            </m:r>
          </m:e>
          <m:sup>
            <m:r>
              <w:rPr>
                <w:rFonts w:ascii="Cambria Math" w:hAnsi="Cambria Math" w:cs="Times New Roman"/>
              </w:rPr>
              <m:t>+</m:t>
            </m:r>
          </m:sup>
        </m:sSup>
      </m:oMath>
      <w:r w:rsidRPr="00886640">
        <w:rPr>
          <w:rFonts w:ascii="Times New Roman" w:eastAsiaTheme="minorEastAsia" w:hAnsi="Times New Roman" w:cs="Times New Roman"/>
        </w:rPr>
        <w:tab/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1828800</wp:posOffset>
            </wp:positionH>
            <wp:positionV relativeFrom="paragraph">
              <wp:posOffset>26670</wp:posOffset>
            </wp:positionV>
            <wp:extent cx="549910" cy="343535"/>
            <wp:effectExtent l="0" t="0" r="2540" b="0"/>
            <wp:wrapThrough wrapText="bothSides">
              <wp:wrapPolygon edited="0">
                <wp:start x="0" y="0"/>
                <wp:lineTo x="0" y="20362"/>
                <wp:lineTo x="20952" y="20362"/>
                <wp:lineTo x="20952" y="0"/>
                <wp:lineTo x="0" y="0"/>
              </wp:wrapPolygon>
            </wp:wrapThrough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343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6640" w:rsidRDefault="00886640" w:rsidP="00886640">
      <w:pPr>
        <w:rPr>
          <w:rFonts w:ascii="Times New Roman" w:hAnsi="Times New Roman" w:cs="Times New Roman"/>
        </w:rPr>
      </w:pPr>
    </w:p>
    <w:p w:rsidR="00886640" w:rsidRDefault="00886640" w:rsidP="00886640">
      <w:pPr>
        <w:rPr>
          <w:rFonts w:ascii="Times New Roman" w:eastAsiaTheme="minorEastAsia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Β2. α) </w:t>
      </w:r>
      <m:oMath>
        <m:r>
          <m:rPr>
            <m:sty m:val="p"/>
          </m:rPr>
          <w:rPr>
            <w:rFonts w:ascii="Cambria Math" w:hAnsi="Cambria Math" w:cs="Times New Roman"/>
          </w:rPr>
          <m:t>B</m:t>
        </m:r>
        <m:d>
          <m:dPr>
            <m:ctrlPr>
              <w:rPr>
                <w:rFonts w:ascii="Cambria Math" w:hAnsi="Cambria Math" w:cs="Times New Roman"/>
                <w:iCs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</w:rPr>
              <m:t>g</m:t>
            </m:r>
          </m:e>
        </m:d>
        <m:r>
          <m:rPr>
            <m:sty m:val="p"/>
          </m:rPr>
          <w:rPr>
            <w:rFonts w:ascii="Cambria Math" w:hAnsi="Cambria Math" w:cs="Times New Roman"/>
          </w:rPr>
          <m:t>→</m:t>
        </m:r>
        <m:sSup>
          <m:sSupPr>
            <m:ctrlPr>
              <w:rPr>
                <w:rFonts w:ascii="Cambria Math" w:hAnsi="Cambria Math" w:cs="Times New Roman"/>
                <w:iCs/>
              </w:rPr>
            </m:ctrlPr>
          </m:sSupPr>
          <m:e>
            <m:r>
              <w:rPr>
                <w:rFonts w:ascii="Cambria Math" w:hAnsi="Cambria Math" w:cs="Times New Roman"/>
              </w:rPr>
              <m:t>B</m:t>
            </m:r>
          </m:e>
          <m:sup>
            <m:r>
              <w:rPr>
                <w:rFonts w:ascii="Cambria Math" w:hAnsi="Cambria Math" w:cs="Times New Roman"/>
              </w:rPr>
              <m:t>+</m:t>
            </m:r>
          </m:sup>
        </m:sSup>
        <m:d>
          <m:dPr>
            <m:ctrlPr>
              <w:rPr>
                <w:rFonts w:ascii="Cambria Math" w:hAnsi="Cambria Math" w:cs="Times New Roman"/>
                <w:i/>
                <w:iCs/>
              </w:rPr>
            </m:ctrlPr>
          </m:dPr>
          <m:e>
            <m:r>
              <w:rPr>
                <w:rFonts w:ascii="Cambria Math" w:hAnsi="Cambria Math" w:cs="Times New Roman"/>
              </w:rPr>
              <m:t>g</m:t>
            </m:r>
          </m:e>
        </m:d>
        <m:r>
          <w:rPr>
            <w:rFonts w:ascii="Cambria Math" w:hAnsi="Cambria Math" w:cs="Times New Roman"/>
          </w:rPr>
          <m:t xml:space="preserve">+ </m:t>
        </m:r>
        <m:sSup>
          <m:sSupPr>
            <m:ctrlPr>
              <w:rPr>
                <w:rFonts w:ascii="Cambria Math" w:hAnsi="Cambria Math" w:cs="Times New Roman"/>
                <w:i/>
                <w:iCs/>
              </w:rPr>
            </m:ctrlPr>
          </m:sSupPr>
          <m:e>
            <m:r>
              <w:rPr>
                <w:rFonts w:ascii="Cambria Math" w:hAnsi="Cambria Math" w:cs="Times New Roman"/>
              </w:rPr>
              <m:t>e</m:t>
            </m:r>
          </m:e>
          <m:sup>
            <m:r>
              <w:rPr>
                <w:rFonts w:ascii="Cambria Math" w:hAnsi="Cambria Math" w:cs="Times New Roman"/>
              </w:rPr>
              <m:t>-</m:t>
            </m:r>
          </m:sup>
        </m:sSup>
        <m:r>
          <w:rPr>
            <w:rFonts w:ascii="Cambria Math" w:hAnsi="Cambria Math" w:cs="Times New Roman"/>
          </w:rPr>
          <m:t xml:space="preserve">               Ε</m:t>
        </m:r>
        <m:r>
          <w:rPr>
            <w:rFonts w:ascii="Cambria Math" w:hAnsi="Cambria Math" w:cs="Times New Roman"/>
            <w:lang w:val="en-US"/>
          </w:rPr>
          <m:t>i1</m:t>
        </m:r>
        <m:r>
          <w:rPr>
            <w:rFonts w:ascii="Cambria Math" w:hAnsi="Cambria Math" w:cs="Times New Roman"/>
          </w:rPr>
          <m:t>&gt;0</m:t>
        </m:r>
      </m:oMath>
    </w:p>
    <w:p w:rsidR="00886640" w:rsidRDefault="00886640" w:rsidP="00886640">
      <w:pPr>
        <w:rPr>
          <w:rFonts w:ascii="Times New Roman" w:eastAsiaTheme="minorEastAsia" w:hAnsi="Times New Roman" w:cs="Times New Roman"/>
          <w:i/>
          <w:iCs/>
        </w:rPr>
      </w:pPr>
      <w:r>
        <w:rPr>
          <w:rFonts w:ascii="Times New Roman" w:eastAsiaTheme="minorEastAsia" w:hAnsi="Times New Roman" w:cs="Times New Roman"/>
          <w:i/>
          <w:iCs/>
        </w:rPr>
        <w:t xml:space="preserve">           </w:t>
      </w:r>
      <m:oMath>
        <m:sSup>
          <m:sSupPr>
            <m:ctrlPr>
              <w:rPr>
                <w:rFonts w:ascii="Cambria Math" w:hAnsi="Cambria Math" w:cs="Times New Roman"/>
                <w:i/>
                <w:iCs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lang w:val="en-US"/>
              </w:rPr>
              <m:t>C</m:t>
            </m:r>
          </m:e>
          <m:sup>
            <m:r>
              <w:rPr>
                <w:rFonts w:ascii="Cambria Math" w:hAnsi="Cambria Math" w:cs="Times New Roman"/>
                <w:lang w:val="en-US"/>
              </w:rPr>
              <m:t>+</m:t>
            </m:r>
          </m:sup>
        </m:sSup>
        <m:d>
          <m:dPr>
            <m:ctrlPr>
              <w:rPr>
                <w:rFonts w:ascii="Cambria Math" w:hAnsi="Cambria Math" w:cs="Times New Roman"/>
                <w:iCs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</w:rPr>
              <m:t>g</m:t>
            </m:r>
          </m:e>
        </m:d>
        <m:r>
          <m:rPr>
            <m:sty m:val="p"/>
          </m:rPr>
          <w:rPr>
            <w:rFonts w:ascii="Cambria Math" w:hAnsi="Cambria Math" w:cs="Times New Roman"/>
          </w:rPr>
          <m:t>→</m:t>
        </m:r>
        <m:sSup>
          <m:sSupPr>
            <m:ctrlPr>
              <w:rPr>
                <w:rFonts w:ascii="Cambria Math" w:hAnsi="Cambria Math" w:cs="Times New Roman"/>
                <w:iCs/>
              </w:rPr>
            </m:ctrlPr>
          </m:sSupPr>
          <m:e>
            <m:r>
              <w:rPr>
                <w:rFonts w:ascii="Cambria Math" w:hAnsi="Cambria Math" w:cs="Times New Roman"/>
              </w:rPr>
              <m:t>C</m:t>
            </m:r>
          </m:e>
          <m:sup>
            <m:r>
              <w:rPr>
                <w:rFonts w:ascii="Cambria Math" w:hAnsi="Cambria Math" w:cs="Times New Roman"/>
              </w:rPr>
              <m:t>2+</m:t>
            </m:r>
          </m:sup>
        </m:sSup>
        <m:d>
          <m:dPr>
            <m:ctrlPr>
              <w:rPr>
                <w:rFonts w:ascii="Cambria Math" w:hAnsi="Cambria Math" w:cs="Times New Roman"/>
                <w:i/>
                <w:iCs/>
              </w:rPr>
            </m:ctrlPr>
          </m:dPr>
          <m:e>
            <m:r>
              <w:rPr>
                <w:rFonts w:ascii="Cambria Math" w:hAnsi="Cambria Math" w:cs="Times New Roman"/>
              </w:rPr>
              <m:t>g</m:t>
            </m:r>
          </m:e>
        </m:d>
        <m:r>
          <w:rPr>
            <w:rFonts w:ascii="Cambria Math" w:hAnsi="Cambria Math" w:cs="Times New Roman"/>
          </w:rPr>
          <m:t xml:space="preserve">+ </m:t>
        </m:r>
        <m:sSup>
          <m:sSupPr>
            <m:ctrlPr>
              <w:rPr>
                <w:rFonts w:ascii="Cambria Math" w:hAnsi="Cambria Math" w:cs="Times New Roman"/>
                <w:i/>
                <w:iCs/>
              </w:rPr>
            </m:ctrlPr>
          </m:sSupPr>
          <m:e>
            <m:r>
              <w:rPr>
                <w:rFonts w:ascii="Cambria Math" w:hAnsi="Cambria Math" w:cs="Times New Roman"/>
              </w:rPr>
              <m:t>e</m:t>
            </m:r>
          </m:e>
          <m:sup>
            <m:r>
              <w:rPr>
                <w:rFonts w:ascii="Cambria Math" w:hAnsi="Cambria Math" w:cs="Times New Roman"/>
              </w:rPr>
              <m:t>-</m:t>
            </m:r>
          </m:sup>
        </m:sSup>
        <m:r>
          <w:rPr>
            <w:rFonts w:ascii="Cambria Math" w:hAnsi="Cambria Math" w:cs="Times New Roman"/>
          </w:rPr>
          <m:t xml:space="preserve">          Ei2&gt;0</m:t>
        </m:r>
      </m:oMath>
    </w:p>
    <w:p w:rsidR="00886640" w:rsidRDefault="00886640" w:rsidP="00886640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Για να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απορροφηθεί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ευκολότερα η ασπιρίνη πρέπει η παραπάνω ισορροπία να μετατοπιστεί αριστερά .</w:t>
      </w:r>
    </w:p>
    <w:p w:rsidR="00886640" w:rsidRDefault="00886640" w:rsidP="00886640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Στο στομάχι λόγω γαστρικού υγρού η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H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sub>
            </m:sSub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O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+</m:t>
                </m:r>
              </m:sup>
            </m:sSup>
          </m:e>
        </m:d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είναι αυξημένη συνεπώς λόγω Ε.Κ.Ι. στη παραπάνω ισσοροπία μετατοπίζεται αριστερά και επικρατεί η μη ιοντική μορφή της ασπιρίνης οπότε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απορροφάται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πιο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πιο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εύκολα στο στομάχι.</w:t>
      </w:r>
    </w:p>
    <w:p w:rsidR="00886640" w:rsidRDefault="00886640" w:rsidP="00886640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886640" w:rsidRDefault="00886640" w:rsidP="00886640">
      <w:pPr>
        <w:rPr>
          <w:rFonts w:ascii="Times New Roman" w:hAnsi="Times New Roman" w:cs="Times New Roman"/>
          <w:i/>
        </w:rPr>
      </w:pPr>
      <w:r>
        <w:rPr>
          <w:rFonts w:ascii="Times New Roman" w:eastAsiaTheme="minorEastAsia" w:hAnsi="Times New Roman" w:cs="Times New Roman"/>
          <w:i/>
          <w:iCs/>
        </w:rPr>
        <w:t xml:space="preserve">  β) </w:t>
      </w:r>
      <w:proofErr w:type="spellStart"/>
      <w:r>
        <w:rPr>
          <w:rFonts w:ascii="Times New Roman" w:eastAsiaTheme="minorEastAsia" w:hAnsi="Times New Roman" w:cs="Times New Roman"/>
          <w:i/>
          <w:iCs/>
          <w:lang w:val="en-US"/>
        </w:rPr>
        <w:t>i</w:t>
      </w:r>
      <w:proofErr w:type="spellEnd"/>
      <w:r>
        <w:rPr>
          <w:rFonts w:ascii="Times New Roman" w:eastAsiaTheme="minorEastAsia" w:hAnsi="Times New Roman" w:cs="Times New Roman"/>
          <w:i/>
          <w:iCs/>
        </w:rPr>
        <w:t>. (1+2)</w:t>
      </w:r>
    </w:p>
    <w:p w:rsidR="00886640" w:rsidRDefault="00886640" w:rsidP="00886640">
      <w:pPr>
        <w:rPr>
          <w:rFonts w:ascii="Times New Roman" w:eastAsiaTheme="minorEastAsia" w:hAnsi="Times New Roman" w:cs="Times New Roman"/>
        </w:rPr>
      </w:pPr>
      <m:oMathPara>
        <m:oMathParaPr>
          <m:jc m:val="left"/>
        </m:oMathParaPr>
        <m:oMath>
          <m:sPre>
            <m:sPrePr>
              <m:ctrlPr>
                <w:rPr>
                  <w:rFonts w:ascii="Cambria Math" w:hAnsi="Cambria Math" w:cs="Times New Roman"/>
                  <w:i/>
                </w:rPr>
              </m:ctrlPr>
            </m:sPrePr>
            <m:sub>
              <m:r>
                <w:rPr>
                  <w:rFonts w:ascii="Cambria Math" w:hAnsi="Cambria Math" w:cs="Times New Roman"/>
                </w:rPr>
                <m:t>5</m:t>
              </m:r>
            </m:sub>
            <m:sup/>
            <m:e>
              <m:r>
                <w:rPr>
                  <w:rFonts w:ascii="Cambria Math" w:hAnsi="Cambria Math" w:cs="Times New Roman"/>
                </w:rPr>
                <m:t>B</m:t>
              </m:r>
            </m:e>
          </m:sPre>
          <m:r>
            <w:rPr>
              <w:rFonts w:ascii="Cambria Math" w:hAnsi="Cambria Math" w:cs="Times New Roman"/>
            </w:rPr>
            <m:t xml:space="preserve"> 1</m:t>
          </m:r>
          <m:sSup>
            <m:sSupPr>
              <m:ctrlPr>
                <w:rPr>
                  <w:rFonts w:ascii="Cambria Math" w:hAnsi="Cambria Math" w:cs="Times New Roman"/>
                  <w:i/>
                </w:rPr>
              </m:ctrlPr>
            </m:sSupPr>
            <m:e>
              <m:r>
                <w:rPr>
                  <w:rFonts w:ascii="Cambria Math" w:hAnsi="Cambria Math" w:cs="Times New Roman"/>
                </w:rPr>
                <m:t>s</m:t>
              </m:r>
            </m:e>
            <m:sup>
              <m:r>
                <w:rPr>
                  <w:rFonts w:ascii="Cambria Math" w:hAnsi="Cambria Math" w:cs="Times New Roman"/>
                </w:rPr>
                <m:t>2</m:t>
              </m:r>
            </m:sup>
          </m:sSup>
          <m:r>
            <w:rPr>
              <w:rFonts w:ascii="Cambria Math" w:hAnsi="Cambria Math" w:cs="Times New Roman"/>
            </w:rPr>
            <m:t>2</m:t>
          </m:r>
          <m:sSup>
            <m:sSupPr>
              <m:ctrlPr>
                <w:rPr>
                  <w:rFonts w:ascii="Cambria Math" w:hAnsi="Cambria Math" w:cs="Times New Roman"/>
                  <w:i/>
                </w:rPr>
              </m:ctrlPr>
            </m:sSupPr>
            <m:e>
              <m:r>
                <w:rPr>
                  <w:rFonts w:ascii="Cambria Math" w:hAnsi="Cambria Math" w:cs="Times New Roman"/>
                </w:rPr>
                <m:t>s</m:t>
              </m:r>
            </m:e>
            <m:sup>
              <m:r>
                <w:rPr>
                  <w:rFonts w:ascii="Cambria Math" w:hAnsi="Cambria Math" w:cs="Times New Roman"/>
                </w:rPr>
                <m:t>2</m:t>
              </m:r>
            </m:sup>
          </m:sSup>
          <m:r>
            <w:rPr>
              <w:rFonts w:ascii="Cambria Math" w:hAnsi="Cambria Math" w:cs="Times New Roman"/>
            </w:rPr>
            <m:t>2</m:t>
          </m:r>
          <m:sSup>
            <m:sSupPr>
              <m:ctrlPr>
                <w:rPr>
                  <w:rFonts w:ascii="Cambria Math" w:hAnsi="Cambria Math" w:cs="Times New Roman"/>
                  <w:i/>
                </w:rPr>
              </m:ctrlPr>
            </m:sSupPr>
            <m:e>
              <m:r>
                <w:rPr>
                  <w:rFonts w:ascii="Cambria Math" w:hAnsi="Cambria Math" w:cs="Times New Roman"/>
                </w:rPr>
                <m:t>p</m:t>
              </m:r>
            </m:e>
            <m:sup>
              <m:r>
                <w:rPr>
                  <w:rFonts w:ascii="Cambria Math" w:hAnsi="Cambria Math" w:cs="Times New Roman"/>
                </w:rPr>
                <m:t>1</m:t>
              </m:r>
            </m:sup>
          </m:sSup>
        </m:oMath>
      </m:oMathPara>
    </w:p>
    <w:p w:rsidR="00886640" w:rsidRDefault="00886640" w:rsidP="00886640">
      <w:pPr>
        <w:rPr>
          <w:rFonts w:ascii="Times New Roman" w:eastAsiaTheme="minorEastAsia" w:hAnsi="Times New Roman" w:cs="Times New Roman"/>
        </w:rPr>
      </w:pPr>
      <m:oMathPara>
        <m:oMathParaPr>
          <m:jc m:val="left"/>
        </m:oMathParaPr>
        <m:oMath>
          <m:sPre>
            <m:sPrePr>
              <m:ctrlPr>
                <w:rPr>
                  <w:rFonts w:ascii="Cambria Math" w:hAnsi="Cambria Math" w:cs="Times New Roman"/>
                  <w:i/>
                </w:rPr>
              </m:ctrlPr>
            </m:sPrePr>
            <m:sub>
              <m:r>
                <w:rPr>
                  <w:rFonts w:ascii="Cambria Math" w:hAnsi="Cambria Math" w:cs="Times New Roman"/>
                </w:rPr>
                <m:t>6</m:t>
              </m:r>
            </m:sub>
            <m:sup/>
            <m:e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C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+</m:t>
                  </m:r>
                </m:sup>
              </m:sSup>
            </m:e>
          </m:sPre>
          <m:r>
            <w:rPr>
              <w:rFonts w:ascii="Cambria Math" w:hAnsi="Cambria Math" w:cs="Times New Roman"/>
            </w:rPr>
            <m:t xml:space="preserve"> 1</m:t>
          </m:r>
          <m:sSup>
            <m:sSupPr>
              <m:ctrlPr>
                <w:rPr>
                  <w:rFonts w:ascii="Cambria Math" w:hAnsi="Cambria Math" w:cs="Times New Roman"/>
                  <w:i/>
                </w:rPr>
              </m:ctrlPr>
            </m:sSupPr>
            <m:e>
              <m:r>
                <w:rPr>
                  <w:rFonts w:ascii="Cambria Math" w:hAnsi="Cambria Math" w:cs="Times New Roman"/>
                </w:rPr>
                <m:t>s</m:t>
              </m:r>
            </m:e>
            <m:sup>
              <m:r>
                <w:rPr>
                  <w:rFonts w:ascii="Cambria Math" w:hAnsi="Cambria Math" w:cs="Times New Roman"/>
                </w:rPr>
                <m:t>2</m:t>
              </m:r>
            </m:sup>
          </m:sSup>
          <m:r>
            <w:rPr>
              <w:rFonts w:ascii="Cambria Math" w:hAnsi="Cambria Math" w:cs="Times New Roman"/>
            </w:rPr>
            <m:t>2</m:t>
          </m:r>
          <m:sSup>
            <m:sSupPr>
              <m:ctrlPr>
                <w:rPr>
                  <w:rFonts w:ascii="Cambria Math" w:hAnsi="Cambria Math" w:cs="Times New Roman"/>
                  <w:i/>
                </w:rPr>
              </m:ctrlPr>
            </m:sSupPr>
            <m:e>
              <m:r>
                <w:rPr>
                  <w:rFonts w:ascii="Cambria Math" w:hAnsi="Cambria Math" w:cs="Times New Roman"/>
                </w:rPr>
                <m:t>s</m:t>
              </m:r>
            </m:e>
            <m:sup>
              <m:r>
                <w:rPr>
                  <w:rFonts w:ascii="Cambria Math" w:hAnsi="Cambria Math" w:cs="Times New Roman"/>
                </w:rPr>
                <m:t>2</m:t>
              </m:r>
            </m:sup>
          </m:sSup>
          <m:r>
            <w:rPr>
              <w:rFonts w:ascii="Cambria Math" w:hAnsi="Cambria Math" w:cs="Times New Roman"/>
            </w:rPr>
            <m:t>2</m:t>
          </m:r>
          <m:sSup>
            <m:sSupPr>
              <m:ctrlPr>
                <w:rPr>
                  <w:rFonts w:ascii="Cambria Math" w:hAnsi="Cambria Math" w:cs="Times New Roman"/>
                  <w:i/>
                </w:rPr>
              </m:ctrlPr>
            </m:sSupPr>
            <m:e>
              <m:r>
                <w:rPr>
                  <w:rFonts w:ascii="Cambria Math" w:hAnsi="Cambria Math" w:cs="Times New Roman"/>
                </w:rPr>
                <m:t>p</m:t>
              </m:r>
            </m:e>
            <m:sup>
              <m:r>
                <w:rPr>
                  <w:rFonts w:ascii="Cambria Math" w:hAnsi="Cambria Math" w:cs="Times New Roman"/>
                </w:rPr>
                <m:t>1</m:t>
              </m:r>
            </m:sup>
          </m:sSup>
        </m:oMath>
      </m:oMathPara>
    </w:p>
    <w:p w:rsidR="00886640" w:rsidRDefault="00886640" w:rsidP="00886640">
      <w:pPr>
        <w:rPr>
          <w:rFonts w:ascii="Times New Roman" w:eastAsiaTheme="minorEastAsia" w:hAnsi="Times New Roman" w:cs="Times New Roman"/>
          <w:iCs/>
        </w:rPr>
      </w:pPr>
      <w:r>
        <w:rPr>
          <w:rFonts w:ascii="Times New Roman" w:eastAsiaTheme="minorEastAsia" w:hAnsi="Times New Roman" w:cs="Times New Roman"/>
        </w:rPr>
        <w:t xml:space="preserve">Τα 2 στοιχεία έχουν την ίδια </w:t>
      </w:r>
      <w:proofErr w:type="spellStart"/>
      <w:r>
        <w:rPr>
          <w:rFonts w:ascii="Times New Roman" w:eastAsiaTheme="minorEastAsia" w:hAnsi="Times New Roman" w:cs="Times New Roman"/>
        </w:rPr>
        <w:t>ηλεκτρονιακή</w:t>
      </w:r>
      <w:proofErr w:type="spellEnd"/>
      <w:r>
        <w:rPr>
          <w:rFonts w:ascii="Times New Roman" w:eastAsiaTheme="minorEastAsia" w:hAnsi="Times New Roman" w:cs="Times New Roman"/>
        </w:rPr>
        <w:t xml:space="preserve"> δομή. Όμως το πυρηνικό φορτίο του </w:t>
      </w:r>
      <m:oMath>
        <m:sSup>
          <m:sSupPr>
            <m:ctrlPr>
              <w:rPr>
                <w:rFonts w:ascii="Cambria Math" w:hAnsi="Cambria Math" w:cs="Times New Roman"/>
                <w:i/>
                <w:iCs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lang w:val="en-US"/>
              </w:rPr>
              <m:t>C</m:t>
            </m:r>
          </m:e>
          <m:sup>
            <m:r>
              <w:rPr>
                <w:rFonts w:ascii="Cambria Math" w:hAnsi="Cambria Math" w:cs="Times New Roman"/>
              </w:rPr>
              <m:t>+</m:t>
            </m:r>
          </m:sup>
        </m:sSup>
      </m:oMath>
      <w:r>
        <w:rPr>
          <w:rFonts w:ascii="Times New Roman" w:eastAsiaTheme="minorEastAsia" w:hAnsi="Times New Roman" w:cs="Times New Roman"/>
          <w:iCs/>
        </w:rPr>
        <w:t xml:space="preserve"> είναι μεγαλύτερο από το πυρηνικό φορτίο του Β. Συνεπώς ο </w:t>
      </w:r>
      <m:oMath>
        <m:sSup>
          <m:sSupPr>
            <m:ctrlPr>
              <w:rPr>
                <w:rFonts w:ascii="Cambria Math" w:hAnsi="Cambria Math" w:cs="Times New Roman"/>
                <w:i/>
                <w:iCs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lang w:val="en-US"/>
              </w:rPr>
              <m:t>C</m:t>
            </m:r>
          </m:e>
          <m:sup>
            <m:r>
              <w:rPr>
                <w:rFonts w:ascii="Cambria Math" w:hAnsi="Cambria Math" w:cs="Times New Roman"/>
              </w:rPr>
              <m:t>+</m:t>
            </m:r>
          </m:sup>
        </m:sSup>
      </m:oMath>
      <w:r>
        <w:rPr>
          <w:rFonts w:ascii="Times New Roman" w:eastAsiaTheme="minorEastAsia" w:hAnsi="Times New Roman" w:cs="Times New Roman"/>
          <w:iCs/>
        </w:rPr>
        <w:t xml:space="preserve"> ασκεί μεγαλύτερη ελκτική δύναμη στα ηλεκτρόνια της εξωτερικής στιβάδας άρα έχει μικρότερη ατομική ακτίνα.</w:t>
      </w:r>
    </w:p>
    <w:p w:rsidR="00886640" w:rsidRDefault="00886640" w:rsidP="00886640">
      <w:pPr>
        <w:rPr>
          <w:rFonts w:ascii="Times New Roman" w:eastAsiaTheme="minorEastAsia" w:hAnsi="Times New Roman" w:cs="Times New Roman"/>
          <w:iCs/>
        </w:rPr>
      </w:pPr>
    </w:p>
    <w:p w:rsidR="00886640" w:rsidRDefault="00886640" w:rsidP="00886640">
      <w:pPr>
        <w:rPr>
          <w:rFonts w:ascii="Times New Roman" w:eastAsiaTheme="minorEastAsia" w:hAnsi="Times New Roman" w:cs="Times New Roman"/>
          <w:iCs/>
        </w:rPr>
      </w:pPr>
    </w:p>
    <w:p w:rsidR="00886640" w:rsidRDefault="00886640" w:rsidP="00886640">
      <w:pPr>
        <w:rPr>
          <w:rFonts w:ascii="Times New Roman" w:eastAsiaTheme="minorEastAsia" w:hAnsi="Times New Roman" w:cs="Times New Roman"/>
        </w:rPr>
      </w:pPr>
    </w:p>
    <w:p w:rsidR="00886640" w:rsidRDefault="00886640" w:rsidP="00886640">
      <w:pPr>
        <w:rPr>
          <w:rFonts w:ascii="Times New Roman" w:hAnsi="Times New Roman" w:cs="Times New Roman"/>
          <w:sz w:val="24"/>
          <w:szCs w:val="24"/>
        </w:rPr>
      </w:pPr>
    </w:p>
    <w:p w:rsidR="00886640" w:rsidRDefault="00886640" w:rsidP="008866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Β3. Σύμφωνα με το διάγραμμα η αντίδραση ολοκληρώνεται αργότερα και η ποσότητα του οξυγόνου που παράγεται έχει αυξηθεί.</w:t>
      </w:r>
      <w:r>
        <w:rPr>
          <w:rFonts w:ascii="Times New Roman" w:hAnsi="Times New Roman" w:cs="Times New Roman"/>
          <w:sz w:val="24"/>
          <w:szCs w:val="24"/>
        </w:rPr>
        <w:br/>
        <w:t xml:space="preserve">Η προσθήκη διαλύματος 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2  </w:t>
      </w:r>
      <w:r>
        <w:rPr>
          <w:rFonts w:ascii="Times New Roman" w:hAnsi="Times New Roman" w:cs="Times New Roman"/>
          <w:sz w:val="24"/>
          <w:szCs w:val="24"/>
        </w:rPr>
        <w:t xml:space="preserve"> 0,1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8866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θα επιφέρει μείωση στην ταχύτητα της αντίδρασης (μείωση της συγκέντρωσης συνεπώς και του αριθμού των ενεργών συγκρούσεων) όμως λόγου αύξησης των </w:t>
      </w:r>
      <w:r>
        <w:rPr>
          <w:rFonts w:ascii="Times New Roman" w:hAnsi="Times New Roman" w:cs="Times New Roman"/>
          <w:sz w:val="24"/>
          <w:szCs w:val="24"/>
          <w:lang w:val="en-US"/>
        </w:rPr>
        <w:t>mol</w:t>
      </w:r>
      <w:r>
        <w:rPr>
          <w:rFonts w:ascii="Times New Roman" w:hAnsi="Times New Roman" w:cs="Times New Roman"/>
          <w:sz w:val="24"/>
          <w:szCs w:val="24"/>
        </w:rPr>
        <w:t xml:space="preserve"> θα παραχθεί μεγαλύτερη ποσότητα οξυγόνου.</w:t>
      </w:r>
    </w:p>
    <w:p w:rsidR="00886640" w:rsidRDefault="00886640" w:rsidP="008866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6640" w:rsidRDefault="00886640" w:rsidP="008866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Β4. α) Για την (1) αντίδραση </w:t>
      </w:r>
    </w:p>
    <w:p w:rsidR="00886640" w:rsidRDefault="00886640" w:rsidP="00886640">
      <w:pPr>
        <w:rPr>
          <w:rFonts w:ascii="Times New Roman" w:eastAsiaTheme="minorEastAsia" w:hAnsi="Times New Roman" w:cs="Times New Roman"/>
          <w:iCs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Cs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K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C1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iCs/>
                  <w:sz w:val="28"/>
                  <w:szCs w:val="28"/>
                </w:rPr>
              </m:ctrlPr>
            </m:fPr>
            <m:num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CO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b>
                  </m:sSub>
                </m:e>
              </m:d>
            </m:num>
            <m:den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CO</m:t>
                  </m:r>
                </m:e>
              </m:d>
            </m:den>
          </m:f>
          <m:r>
            <w:rPr>
              <w:rFonts w:ascii="Cambria Math" w:hAnsi="Cambria Math" w:cs="Times New Roman"/>
              <w:sz w:val="28"/>
              <w:szCs w:val="28"/>
            </w:rPr>
            <m:t xml:space="preserve">  =  </m:t>
          </m:r>
          <m:f>
            <m:fPr>
              <m:ctrlPr>
                <w:rPr>
                  <w:rFonts w:ascii="Cambria Math" w:hAnsi="Cambria Math" w:cs="Times New Roman"/>
                  <w:i/>
                  <w:iCs/>
                  <w:sz w:val="28"/>
                  <w:szCs w:val="28"/>
                </w:rPr>
              </m:ctrlPr>
            </m:fPr>
            <m:num>
              <m:f>
                <m:f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v</m:t>
                  </m:r>
                </m:den>
              </m:f>
            </m:num>
            <m:den>
              <m:f>
                <m:f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1-x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v</m:t>
                  </m:r>
                </m:den>
              </m:f>
            </m:den>
          </m:f>
          <m:r>
            <w:rPr>
              <w:rFonts w:ascii="Cambria Math" w:hAnsi="Cambria Math" w:cs="Times New Roman"/>
              <w:sz w:val="28"/>
              <w:szCs w:val="28"/>
            </w:rPr>
            <m:t xml:space="preserve">    =   </m:t>
          </m:r>
          <m:f>
            <m:fPr>
              <m:ctrlPr>
                <w:rPr>
                  <w:rFonts w:ascii="Cambria Math" w:hAnsi="Cambria Math" w:cs="Times New Roman"/>
                  <w:i/>
                  <w:iCs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1-x</m:t>
              </m:r>
            </m:den>
          </m:f>
        </m:oMath>
      </m:oMathPara>
    </w:p>
    <w:p w:rsidR="00886640" w:rsidRDefault="00886640" w:rsidP="00886640">
      <w:pPr>
        <w:rPr>
          <w:rFonts w:ascii="Times New Roman" w:eastAsiaTheme="minorEastAsia" w:hAnsi="Times New Roman" w:cs="Times New Roman"/>
          <w:iCs/>
          <w:sz w:val="24"/>
          <w:szCs w:val="24"/>
        </w:rPr>
      </w:pPr>
    </w:p>
    <w:p w:rsidR="00886640" w:rsidRDefault="00886640" w:rsidP="00886640">
      <w:pPr>
        <w:rPr>
          <w:rFonts w:ascii="Times New Roman" w:eastAsiaTheme="minorEastAsia" w:hAnsi="Times New Roman" w:cs="Times New Roman"/>
          <w:iCs/>
          <w:sz w:val="24"/>
          <w:szCs w:val="24"/>
        </w:rPr>
      </w:pPr>
      <w:r>
        <w:rPr>
          <w:rFonts w:ascii="Times New Roman" w:eastAsiaTheme="minorEastAsia" w:hAnsi="Times New Roman" w:cs="Times New Roman"/>
          <w:iCs/>
          <w:sz w:val="24"/>
          <w:szCs w:val="24"/>
        </w:rPr>
        <w:t xml:space="preserve">Για την (2) αντίδραση </w:t>
      </w:r>
    </w:p>
    <w:p w:rsidR="00886640" w:rsidRDefault="00886640" w:rsidP="00886640">
      <w:pPr>
        <w:rPr>
          <w:rFonts w:ascii="Times New Roman" w:eastAsiaTheme="minorEastAsia" w:hAnsi="Times New Roman" w:cs="Times New Roman"/>
          <w:iCs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Cs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K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C2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iCs/>
                  <w:sz w:val="28"/>
                  <w:szCs w:val="28"/>
                </w:rPr>
              </m:ctrlPr>
            </m:fPr>
            <m:num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CO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b>
                  </m:sSub>
                </m:e>
              </m:d>
            </m:num>
            <m:den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CO</m:t>
                  </m:r>
                </m:e>
              </m:d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iCs/>
                  <w:sz w:val="28"/>
                  <w:szCs w:val="28"/>
                </w:rPr>
              </m:ctrlPr>
            </m:fPr>
            <m:num>
              <w:bookmarkStart w:id="1" w:name="_Hlk11409367"/>
              <m:r>
                <w:rPr>
                  <w:rFonts w:ascii="Cambria Math" w:hAnsi="Cambria Math" w:cs="Times New Roman"/>
                  <w:sz w:val="28"/>
                  <w:szCs w:val="28"/>
                </w:rPr>
                <m:t>1-y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y</m:t>
              </m:r>
            </m:den>
          </m:f>
        </m:oMath>
      </m:oMathPara>
      <w:bookmarkEnd w:id="1"/>
    </w:p>
    <w:p w:rsidR="00886640" w:rsidRDefault="00886640" w:rsidP="00886640">
      <w:pPr>
        <w:rPr>
          <w:rFonts w:ascii="Times New Roman" w:hAnsi="Times New Roman" w:cs="Times New Roman"/>
          <w:iCs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Cs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K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C1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iCs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K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C2</m:t>
            </m:r>
          </m:sub>
        </m:sSub>
      </m:oMath>
      <w:r>
        <w:rPr>
          <w:rFonts w:ascii="Times New Roman" w:eastAsiaTheme="minorEastAsia" w:hAnsi="Times New Roman" w:cs="Times New Roman"/>
          <w:iCs/>
          <w:sz w:val="28"/>
          <w:szCs w:val="28"/>
        </w:rPr>
        <w:t xml:space="preserve">  (ίδια θερμοκρασία )</w:t>
      </w:r>
    </w:p>
    <w:p w:rsidR="00886640" w:rsidRDefault="00886640" w:rsidP="00886640">
      <w:pPr>
        <w:rPr>
          <w:rFonts w:ascii="Times New Roman" w:hAnsi="Times New Roman" w:cs="Times New Roman"/>
        </w:rPr>
      </w:pPr>
    </w:p>
    <w:p w:rsidR="00886640" w:rsidRDefault="00886640" w:rsidP="00886640">
      <w:pPr>
        <w:rPr>
          <w:rFonts w:ascii="Times New Roman" w:eastAsiaTheme="minorEastAsia" w:hAnsi="Times New Roman" w:cs="Times New Roman"/>
          <w:iCs/>
          <w:sz w:val="28"/>
          <w:szCs w:val="28"/>
        </w:rPr>
      </w:pPr>
      <m:oMath>
        <m:f>
          <m:f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1-x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1-y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y</m:t>
            </m:r>
          </m:den>
        </m:f>
      </m:oMath>
      <w:r>
        <w:rPr>
          <w:rFonts w:ascii="Times New Roman" w:eastAsiaTheme="minorEastAsia" w:hAnsi="Times New Roman" w:cs="Times New Roman"/>
          <w:iCs/>
          <w:sz w:val="28"/>
          <w:szCs w:val="28"/>
        </w:rPr>
        <w:t xml:space="preserve">  </w:t>
      </w:r>
      <w:r>
        <w:rPr>
          <w:rFonts w:ascii="Times New Roman" w:eastAsiaTheme="minorEastAsia" w:hAnsi="Times New Roman" w:cs="Times New Roman"/>
          <w:iCs/>
          <w:sz w:val="28"/>
          <w:szCs w:val="28"/>
        </w:rPr>
        <w:br/>
      </w:r>
      <m:oMathPara>
        <m:oMathParaPr>
          <m:jc m:val="left"/>
        </m:oMathParaPr>
        <m:oMath>
          <m:r>
            <w:rPr>
              <w:rFonts w:ascii="Cambria Math" w:hAnsi="Cambria Math" w:cs="Times New Roman"/>
              <w:lang w:val="en-US"/>
            </w:rPr>
            <m:t>x</m:t>
          </m:r>
          <m:r>
            <w:rPr>
              <w:rFonts w:ascii="Cambria Math" w:hAnsi="Cambria Math" w:cs="Times New Roman"/>
              <w:sz w:val="24"/>
              <w:szCs w:val="24"/>
            </w:rPr>
            <m:t>y</m:t>
          </m:r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=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iCs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1-x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(1-y)</m:t>
          </m:r>
        </m:oMath>
      </m:oMathPara>
    </w:p>
    <w:p w:rsidR="00886640" w:rsidRDefault="00886640" w:rsidP="00886640">
      <w:pPr>
        <w:rPr>
          <w:rFonts w:ascii="Times New Roman" w:eastAsiaTheme="minorEastAsia" w:hAnsi="Times New Roman" w:cs="Times New Roman"/>
          <w:iCs/>
          <w:sz w:val="24"/>
          <w:szCs w:val="24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lang w:val="en-US"/>
            </w:rPr>
            <m:t>x</m:t>
          </m:r>
          <m:r>
            <w:rPr>
              <w:rFonts w:ascii="Cambria Math" w:hAnsi="Cambria Math" w:cs="Times New Roman"/>
              <w:sz w:val="24"/>
              <w:szCs w:val="24"/>
            </w:rPr>
            <m:t>y</m:t>
          </m:r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=1-y-x+xy</m:t>
          </m:r>
        </m:oMath>
      </m:oMathPara>
    </w:p>
    <w:p w:rsidR="00886640" w:rsidRDefault="00886640" w:rsidP="00886640">
      <w:pPr>
        <w:rPr>
          <w:rFonts w:ascii="Times New Roman" w:eastAsiaTheme="minorEastAsia" w:hAnsi="Times New Roman" w:cs="Times New Roman"/>
          <w:iCs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lang w:val="en-US"/>
            </w:rPr>
            <m:t>x</m:t>
          </m:r>
          <m:r>
            <w:rPr>
              <w:rFonts w:ascii="Cambria Math" w:hAnsi="Cambria Math" w:cs="Times New Roman"/>
              <w:sz w:val="24"/>
              <w:szCs w:val="24"/>
            </w:rPr>
            <m:t>+y=1</m:t>
          </m:r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w:br/>
          </m:r>
        </m:oMath>
        <m:oMath>
          <m:r>
            <w:rPr>
              <w:rFonts w:ascii="Cambria Math" w:hAnsi="Cambria Math" w:cs="Times New Roman"/>
              <w:lang w:val="en-US"/>
            </w:rPr>
            <m:t>x</m:t>
          </m:r>
          <m:r>
            <w:rPr>
              <w:rFonts w:ascii="Cambria Math" w:hAnsi="Cambria Math" w:cs="Times New Roman"/>
              <w:sz w:val="24"/>
              <w:szCs w:val="24"/>
            </w:rPr>
            <m:t>=1-y</m:t>
          </m:r>
        </m:oMath>
      </m:oMathPara>
    </w:p>
    <w:p w:rsidR="00886640" w:rsidRDefault="00886640" w:rsidP="00886640">
      <w:pPr>
        <w:rPr>
          <w:rFonts w:ascii="Times New Roman" w:hAnsi="Times New Roman" w:cs="Times New Roman"/>
          <w:i/>
        </w:rPr>
      </w:pPr>
      <w:r>
        <w:rPr>
          <w:rFonts w:ascii="Times New Roman" w:eastAsiaTheme="minorEastAsia" w:hAnsi="Times New Roman" w:cs="Times New Roman"/>
          <w:iCs/>
          <w:sz w:val="24"/>
          <w:szCs w:val="24"/>
        </w:rPr>
        <w:t>Άρα οι ποσότητες είναι ίσες.</w:t>
      </w:r>
      <w:bookmarkEnd w:id="0"/>
    </w:p>
    <w:p w:rsidR="00886640" w:rsidRDefault="00886640" w:rsidP="006A164F">
      <w:pPr>
        <w:rPr>
          <w:rFonts w:ascii="Times New Roman" w:hAnsi="Times New Roman" w:cs="Times New Roman"/>
        </w:rPr>
      </w:pPr>
    </w:p>
    <w:p w:rsidR="00AE1BC8" w:rsidRDefault="00AE1BC8" w:rsidP="00AE1B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ΘΕΜΑ Γ</w:t>
      </w:r>
    </w:p>
    <w:p w:rsidR="00AE1BC8" w:rsidRDefault="00AE1BC8" w:rsidP="00AE1B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Γ1.</w:t>
      </w:r>
    </w:p>
    <w:p w:rsidR="00AE1BC8" w:rsidRDefault="00AE1BC8" w:rsidP="00AE1B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α)</w:t>
      </w:r>
    </w:p>
    <w:p w:rsidR="00AE1BC8" w:rsidRPr="00AE1BC8" w:rsidRDefault="00AE1BC8" w:rsidP="00AE1B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α</w:t>
      </w:r>
      <w:r w:rsidRPr="00AE1BC8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ΗΒ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</w:p>
    <w:p w:rsidR="00AE1BC8" w:rsidRPr="00AE1BC8" w:rsidRDefault="00AE1BC8" w:rsidP="00AE1B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β</w:t>
      </w:r>
      <w:r w:rsidRPr="00AE1BC8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Η</w:t>
      </w:r>
      <w:r w:rsidRPr="00AE1BC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Ο</w:t>
      </w:r>
    </w:p>
    <w:p w:rsidR="00AE1BC8" w:rsidRPr="00AE1BC8" w:rsidRDefault="00AE1BC8" w:rsidP="00AE1B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Δ</w:t>
      </w:r>
      <w:r w:rsidRPr="00AE1BC8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AE1BC8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AE1BC8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AE1BC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E1BC8">
        <w:rPr>
          <w:rFonts w:ascii="Times New Roman" w:hAnsi="Times New Roman" w:cs="Times New Roman"/>
          <w:sz w:val="24"/>
          <w:szCs w:val="24"/>
        </w:rPr>
        <w:t>)</w:t>
      </w:r>
      <w:r w:rsidRPr="00AE1BC8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AE1BC8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CN</w:t>
      </w:r>
      <w:r w:rsidRPr="00AE1BC8">
        <w:rPr>
          <w:rFonts w:ascii="Times New Roman" w:hAnsi="Times New Roman" w:cs="Times New Roman"/>
          <w:sz w:val="24"/>
          <w:szCs w:val="24"/>
        </w:rPr>
        <w:t>)(</w:t>
      </w:r>
      <w:r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AE1BC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E1BC8">
        <w:rPr>
          <w:rFonts w:ascii="Times New Roman" w:hAnsi="Times New Roman" w:cs="Times New Roman"/>
          <w:sz w:val="24"/>
          <w:szCs w:val="24"/>
        </w:rPr>
        <w:t>)</w:t>
      </w:r>
      <w:r w:rsidRPr="00AE1BC8">
        <w:rPr>
          <w:rFonts w:ascii="Times New Roman" w:hAnsi="Times New Roman" w:cs="Times New Roman"/>
          <w:sz w:val="24"/>
          <w:szCs w:val="24"/>
          <w:vertAlign w:val="subscript"/>
        </w:rPr>
        <w:t>9</w:t>
      </w:r>
      <w:r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AE1BC8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</w:p>
    <w:p w:rsidR="00AE1BC8" w:rsidRPr="00F6124C" w:rsidRDefault="00AE1BC8" w:rsidP="00AE1BC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Ε</w:t>
      </w:r>
      <w:r w:rsidRPr="00F6124C">
        <w:rPr>
          <w:rFonts w:ascii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CH</w:t>
      </w:r>
      <w:r w:rsidRPr="00F6124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F6124C"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F6124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F6124C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F6124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  <w:lang w:val="en-US"/>
        </w:rPr>
        <w:t>CO(CH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9</w:t>
      </w:r>
      <w:r>
        <w:rPr>
          <w:rFonts w:ascii="Times New Roman" w:hAnsi="Times New Roman" w:cs="Times New Roman"/>
          <w:sz w:val="24"/>
          <w:szCs w:val="24"/>
          <w:lang w:val="en-US"/>
        </w:rPr>
        <w:t>COOH</w:t>
      </w:r>
    </w:p>
    <w:p w:rsidR="00AE1BC8" w:rsidRPr="00F6124C" w:rsidRDefault="00AE1BC8" w:rsidP="00AE1BC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Ζ</w:t>
      </w:r>
      <w:r w:rsidRPr="00F6124C">
        <w:rPr>
          <w:rFonts w:ascii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CH</w:t>
      </w:r>
      <w:r w:rsidRPr="00F6124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F6124C"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F6124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F6124C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F6124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  <w:lang w:val="en-US"/>
        </w:rPr>
        <w:t>CH(COOH)(CH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9</w:t>
      </w:r>
      <w:r>
        <w:rPr>
          <w:rFonts w:ascii="Times New Roman" w:hAnsi="Times New Roman" w:cs="Times New Roman"/>
          <w:sz w:val="24"/>
          <w:szCs w:val="24"/>
          <w:lang w:val="en-US"/>
        </w:rPr>
        <w:t>CH=O</w:t>
      </w:r>
    </w:p>
    <w:p w:rsidR="00AE1BC8" w:rsidRPr="00F6124C" w:rsidRDefault="00AE1BC8" w:rsidP="00AE1BC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Λ</w:t>
      </w:r>
      <w:r w:rsidRPr="00F6124C">
        <w:rPr>
          <w:rFonts w:ascii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CH</w:t>
      </w:r>
      <w:r w:rsidRPr="00F6124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F6124C"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F6124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F6124C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F6124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  <w:lang w:val="en-US"/>
        </w:rPr>
        <w:t>CO(CH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9</w:t>
      </w:r>
      <w:r>
        <w:rPr>
          <w:rFonts w:ascii="Times New Roman" w:hAnsi="Times New Roman" w:cs="Times New Roman"/>
          <w:sz w:val="24"/>
          <w:szCs w:val="24"/>
          <w:lang w:val="en-US"/>
        </w:rPr>
        <w:t>COOCH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CH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</w:p>
    <w:p w:rsidR="00AE1BC8" w:rsidRPr="00F6124C" w:rsidRDefault="00AE1BC8" w:rsidP="00AE1BC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Θ</w:t>
      </w:r>
      <w:r w:rsidRPr="00F6124C">
        <w:rPr>
          <w:rFonts w:ascii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CH</w:t>
      </w:r>
      <w:r w:rsidRPr="00F6124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F6124C"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F6124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F6124C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F6124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  <w:lang w:val="en-US"/>
        </w:rPr>
        <w:t>CO(CH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9</w:t>
      </w:r>
      <w:r>
        <w:rPr>
          <w:rFonts w:ascii="Times New Roman" w:hAnsi="Times New Roman" w:cs="Times New Roman"/>
          <w:sz w:val="24"/>
          <w:szCs w:val="24"/>
          <w:lang w:val="en-US"/>
        </w:rPr>
        <w:t>COOH</w:t>
      </w:r>
    </w:p>
    <w:p w:rsidR="00AE1BC8" w:rsidRPr="00AE1BC8" w:rsidRDefault="00AE1BC8" w:rsidP="00AE1BC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β</w:t>
      </w:r>
      <w:r w:rsidRPr="00AE1BC8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Η</w:t>
      </w:r>
      <w:r w:rsidRPr="00AE1B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αλδεϋδη</w:t>
      </w:r>
      <w:proofErr w:type="spellEnd"/>
      <w:r w:rsidRPr="00AE1B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Β</w:t>
      </w:r>
    </w:p>
    <w:p w:rsidR="00AE1BC8" w:rsidRDefault="00AE1BC8" w:rsidP="00AE1BC8">
      <w:pPr>
        <w:rPr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F6124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F6124C"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F6124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F6124C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F6124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  <w:lang w:val="en-US"/>
        </w:rPr>
        <w:t>CH(</w:t>
      </w:r>
      <w:r>
        <w:rPr>
          <w:rFonts w:ascii="Times New Roman" w:hAnsi="Times New Roman" w:cs="Times New Roman"/>
          <w:sz w:val="24"/>
          <w:szCs w:val="24"/>
        </w:rPr>
        <w:t>Β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r)(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CH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9</w:t>
      </w:r>
      <w:r>
        <w:rPr>
          <w:rFonts w:ascii="Times New Roman" w:hAnsi="Times New Roman" w:cs="Times New Roman"/>
          <w:sz w:val="24"/>
          <w:szCs w:val="24"/>
          <w:lang w:val="en-US"/>
        </w:rPr>
        <w:t>CH=O</w:t>
      </w:r>
      <w:r>
        <w:rPr>
          <w:lang w:val="en-US"/>
        </w:rPr>
        <w:t xml:space="preserve"> + 2CuSO</w:t>
      </w:r>
      <w:r>
        <w:rPr>
          <w:vertAlign w:val="subscript"/>
          <w:lang w:val="en-US"/>
        </w:rPr>
        <w:t>4</w:t>
      </w:r>
      <w:r>
        <w:rPr>
          <w:lang w:val="en-US"/>
        </w:rPr>
        <w:t xml:space="preserve"> + 5NaOH  → </w:t>
      </w:r>
      <w:r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F6124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F6124C"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F6124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F6124C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F6124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  <w:lang w:val="en-US"/>
        </w:rPr>
        <w:t>CH(</w:t>
      </w:r>
      <w:r>
        <w:rPr>
          <w:rFonts w:ascii="Times New Roman" w:hAnsi="Times New Roman" w:cs="Times New Roman"/>
          <w:sz w:val="24"/>
          <w:szCs w:val="24"/>
        </w:rPr>
        <w:t>Β</w:t>
      </w:r>
      <w:r>
        <w:rPr>
          <w:rFonts w:ascii="Times New Roman" w:hAnsi="Times New Roman" w:cs="Times New Roman"/>
          <w:sz w:val="24"/>
          <w:szCs w:val="24"/>
          <w:lang w:val="en-US"/>
        </w:rPr>
        <w:t>r)(CH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9</w:t>
      </w:r>
      <w:r>
        <w:rPr>
          <w:rFonts w:ascii="Times New Roman" w:hAnsi="Times New Roman" w:cs="Times New Roman"/>
          <w:sz w:val="24"/>
          <w:szCs w:val="24"/>
          <w:lang w:val="en-US"/>
        </w:rPr>
        <w:t>COONa</w:t>
      </w:r>
      <w:r>
        <w:rPr>
          <w:lang w:val="en-US"/>
        </w:rPr>
        <w:t xml:space="preserve"> + Cu</w:t>
      </w:r>
      <w:r>
        <w:rPr>
          <w:vertAlign w:val="subscript"/>
          <w:lang w:val="en-US"/>
        </w:rPr>
        <w:t>2</w:t>
      </w:r>
      <w:r>
        <w:rPr>
          <w:lang w:val="en-US"/>
        </w:rPr>
        <w:t>O↓ + 2Na</w:t>
      </w:r>
      <w:r>
        <w:rPr>
          <w:vertAlign w:val="subscript"/>
          <w:lang w:val="en-US"/>
        </w:rPr>
        <w:t>2</w:t>
      </w:r>
      <w:r>
        <w:rPr>
          <w:lang w:val="en-US"/>
        </w:rPr>
        <w:t>SO</w:t>
      </w:r>
      <w:r>
        <w:rPr>
          <w:vertAlign w:val="subscript"/>
          <w:lang w:val="en-US"/>
        </w:rPr>
        <w:t>4</w:t>
      </w:r>
      <w:r>
        <w:rPr>
          <w:lang w:val="en-US"/>
        </w:rPr>
        <w:t xml:space="preserve"> + 3H</w:t>
      </w:r>
      <w:r>
        <w:rPr>
          <w:vertAlign w:val="subscript"/>
          <w:lang w:val="en-US"/>
        </w:rPr>
        <w:t>2</w:t>
      </w:r>
      <w:r>
        <w:rPr>
          <w:lang w:val="en-US"/>
        </w:rPr>
        <w:t>O</w:t>
      </w:r>
    </w:p>
    <w:p w:rsidR="00AE1BC8" w:rsidRPr="00AE1BC8" w:rsidRDefault="00AE1BC8" w:rsidP="00AE1BC8">
      <w:pPr>
        <w:rPr>
          <w:lang w:val="en-US"/>
        </w:rPr>
      </w:pPr>
      <w:r>
        <w:t>γ</w:t>
      </w:r>
      <w:r w:rsidRPr="00AE1BC8">
        <w:rPr>
          <w:lang w:val="en-US"/>
        </w:rPr>
        <w:t xml:space="preserve">) </w:t>
      </w:r>
      <w:proofErr w:type="spellStart"/>
      <w:r>
        <w:t>αλκοολικο</w:t>
      </w:r>
      <w:proofErr w:type="spellEnd"/>
      <w:r w:rsidRPr="00AE1BC8">
        <w:rPr>
          <w:lang w:val="en-US"/>
        </w:rPr>
        <w:t xml:space="preserve"> </w:t>
      </w:r>
      <w:r>
        <w:t>διάλυμα</w:t>
      </w:r>
      <w:r w:rsidRPr="00AE1BC8">
        <w:rPr>
          <w:lang w:val="en-US"/>
        </w:rPr>
        <w:t xml:space="preserve"> </w:t>
      </w:r>
      <w:r>
        <w:t>ΚΟΗ</w:t>
      </w:r>
    </w:p>
    <w:p w:rsidR="00AE1BC8" w:rsidRDefault="00AE1BC8" w:rsidP="00AE1BC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D6DD9">
        <w:rPr>
          <w:rFonts w:ascii="Times New Roman" w:hAnsi="Times New Roman" w:cs="Times New Roman"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F6124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F6124C"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F6124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F6124C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F6124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  <w:lang w:val="en-US"/>
        </w:rPr>
        <w:t>CH(</w:t>
      </w:r>
      <w:r>
        <w:rPr>
          <w:rFonts w:ascii="Times New Roman" w:hAnsi="Times New Roman" w:cs="Times New Roman"/>
          <w:sz w:val="24"/>
          <w:szCs w:val="24"/>
        </w:rPr>
        <w:t>ΟΗ</w:t>
      </w:r>
      <w:r>
        <w:rPr>
          <w:rFonts w:ascii="Times New Roman" w:hAnsi="Times New Roman" w:cs="Times New Roman"/>
          <w:sz w:val="24"/>
          <w:szCs w:val="24"/>
          <w:lang w:val="en-US"/>
        </w:rPr>
        <w:t>)(CH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9</w:t>
      </w:r>
      <w:r>
        <w:rPr>
          <w:rFonts w:ascii="Times New Roman" w:hAnsi="Times New Roman" w:cs="Times New Roman"/>
          <w:sz w:val="24"/>
          <w:szCs w:val="24"/>
          <w:lang w:val="en-US"/>
        </w:rPr>
        <w:t>CH=O</w:t>
      </w:r>
      <w:r w:rsidRPr="005D6DD9">
        <w:rPr>
          <w:rFonts w:ascii="Times New Roman" w:hAnsi="Times New Roman" w:cs="Times New Roman"/>
          <w:sz w:val="24"/>
          <w:szCs w:val="24"/>
          <w:lang w:val="en-US"/>
        </w:rPr>
        <w:t xml:space="preserve"> +2</w:t>
      </w:r>
      <w:r>
        <w:rPr>
          <w:rFonts w:ascii="Times New Roman" w:hAnsi="Times New Roman" w:cs="Times New Roman"/>
          <w:sz w:val="24"/>
          <w:szCs w:val="24"/>
        </w:rPr>
        <w:t>Κ</w:t>
      </w:r>
      <w:r w:rsidRPr="005D6DD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Cr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7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+ 8H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SO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→ </w:t>
      </w:r>
      <w:r w:rsidRPr="005D6DD9">
        <w:rPr>
          <w:rFonts w:ascii="Times New Roman" w:hAnsi="Times New Roman" w:cs="Times New Roman"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F6124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F6124C"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F6124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F6124C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F6124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  <w:lang w:val="en-US"/>
        </w:rPr>
        <w:t>CO(CH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9</w:t>
      </w:r>
      <w:r>
        <w:rPr>
          <w:rFonts w:ascii="Times New Roman" w:hAnsi="Times New Roman" w:cs="Times New Roman"/>
          <w:sz w:val="24"/>
          <w:szCs w:val="24"/>
          <w:lang w:val="en-US"/>
        </w:rPr>
        <w:t>COOH +2K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SO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+ 2Cr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(SO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+ 11H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</w:p>
    <w:p w:rsidR="00AE1BC8" w:rsidRPr="00886640" w:rsidRDefault="00AE1BC8" w:rsidP="00AE1BC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E1BC8" w:rsidRDefault="00AE1BC8" w:rsidP="00AE1B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Γ2. </w:t>
      </w:r>
    </w:p>
    <w:p w:rsidR="00AE1BC8" w:rsidRDefault="00AE1BC8" w:rsidP="00AE1B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α. Στο ισοδύναμο σημείο έχουμε πλήρη εξουδετέρωση:</w:t>
      </w:r>
    </w:p>
    <w:p w:rsidR="00AE1BC8" w:rsidRDefault="00AE1BC8" w:rsidP="00AE1BC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no</w:t>
      </w:r>
      <w:r>
        <w:rPr>
          <w:rFonts w:ascii="Times New Roman" w:hAnsi="Times New Roman" w:cs="Times New Roman"/>
          <w:sz w:val="24"/>
          <w:szCs w:val="24"/>
        </w:rPr>
        <w:t>ξ</w:t>
      </w:r>
      <w:r w:rsidRPr="00AE1BC8">
        <w:rPr>
          <w:rFonts w:ascii="Times New Roman" w:hAnsi="Times New Roman" w:cs="Times New Roman"/>
          <w:sz w:val="24"/>
          <w:szCs w:val="24"/>
          <w:lang w:val="en-US"/>
        </w:rPr>
        <w:t>=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proofErr w:type="spellStart"/>
      <w:r>
        <w:rPr>
          <w:rFonts w:ascii="Times New Roman" w:hAnsi="Times New Roman" w:cs="Times New Roman"/>
          <w:sz w:val="24"/>
          <w:szCs w:val="24"/>
        </w:rPr>
        <w:t>βασης</w:t>
      </w:r>
      <w:proofErr w:type="spellEnd"/>
      <w:r w:rsidRPr="00AE1BC8">
        <w:rPr>
          <w:rFonts w:ascii="Times New Roman" w:hAnsi="Times New Roman" w:cs="Times New Roman"/>
          <w:sz w:val="24"/>
          <w:szCs w:val="24"/>
          <w:lang w:val="en-US"/>
        </w:rPr>
        <w:t xml:space="preserve">=0,001 </w:t>
      </w:r>
      <w:r>
        <w:rPr>
          <w:rFonts w:ascii="Times New Roman" w:hAnsi="Times New Roman" w:cs="Times New Roman"/>
          <w:sz w:val="24"/>
          <w:szCs w:val="24"/>
          <w:lang w:val="en-US"/>
        </w:rPr>
        <w:t>mol</w:t>
      </w:r>
    </w:p>
    <w:p w:rsidR="00AE1BC8" w:rsidRDefault="00AE1BC8" w:rsidP="00AE1BC8">
      <w:pPr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CH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CH(OH)COOH + NaOH → CH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CH(OH)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COONa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+ H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</w:p>
    <w:p w:rsidR="00AE1BC8" w:rsidRDefault="00AE1BC8" w:rsidP="00AE1BC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αρχικα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AE1BC8">
        <w:rPr>
          <w:rFonts w:ascii="Times New Roman" w:hAnsi="Times New Roman" w:cs="Times New Roman"/>
          <w:sz w:val="24"/>
          <w:szCs w:val="24"/>
        </w:rPr>
        <w:t>0,03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AE1BC8">
        <w:rPr>
          <w:rFonts w:ascii="Times New Roman" w:hAnsi="Times New Roman" w:cs="Times New Roman"/>
          <w:sz w:val="24"/>
          <w:szCs w:val="24"/>
        </w:rPr>
        <w:t xml:space="preserve">1                     0,001 </w:t>
      </w:r>
      <w:r w:rsidRPr="00AE1BC8">
        <w:rPr>
          <w:rFonts w:ascii="Times New Roman" w:hAnsi="Times New Roman" w:cs="Times New Roman"/>
          <w:sz w:val="24"/>
          <w:szCs w:val="24"/>
        </w:rPr>
        <w:tab/>
      </w:r>
      <w:r w:rsidRPr="00AE1BC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</w:p>
    <w:p w:rsidR="00AE1BC8" w:rsidRDefault="00AE1BC8" w:rsidP="00AE1B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τελικά           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0,001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</w:p>
    <w:p w:rsidR="00AE1BC8" w:rsidRDefault="00AE1BC8" w:rsidP="00AE1BC8">
      <w:pPr>
        <w:rPr>
          <w:rFonts w:ascii="Times New Roman" w:hAnsi="Times New Roman" w:cs="Times New Roman"/>
          <w:sz w:val="24"/>
          <w:szCs w:val="24"/>
        </w:rPr>
      </w:pPr>
    </w:p>
    <w:p w:rsidR="00AE1BC8" w:rsidRPr="00AE1BC8" w:rsidRDefault="00AE1BC8" w:rsidP="00AE1B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Άρα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AE1BC8">
        <w:rPr>
          <w:rFonts w:ascii="Times New Roman" w:hAnsi="Times New Roman" w:cs="Times New Roman"/>
          <w:sz w:val="24"/>
          <w:szCs w:val="24"/>
        </w:rPr>
        <w:t xml:space="preserve">1 = 1/30 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</w:p>
    <w:p w:rsidR="00AE1BC8" w:rsidRPr="00AE1BC8" w:rsidRDefault="00AE1BC8" w:rsidP="00AE1BC8">
      <w:pPr>
        <w:rPr>
          <w:rFonts w:ascii="Times New Roman" w:hAnsi="Times New Roman" w:cs="Times New Roman"/>
          <w:sz w:val="24"/>
          <w:szCs w:val="24"/>
        </w:rPr>
      </w:pPr>
    </w:p>
    <w:p w:rsidR="00AE1BC8" w:rsidRDefault="00AE1BC8" w:rsidP="00AE1B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Διάλυμα που προκύπτει:</w:t>
      </w:r>
    </w:p>
    <w:p w:rsidR="00AE1BC8" w:rsidRDefault="00AE1BC8" w:rsidP="00AE1B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Δ1</w:t>
      </w:r>
    </w:p>
    <w:p w:rsidR="00AE1BC8" w:rsidRDefault="00AE1BC8" w:rsidP="00AE1B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AE1BC8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AE1BC8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OH</w:t>
      </w:r>
      <w:r w:rsidRPr="00AE1BC8">
        <w:rPr>
          <w:rFonts w:ascii="Times New Roman" w:hAnsi="Times New Roman" w:cs="Times New Roman"/>
          <w:sz w:val="24"/>
          <w:szCs w:val="24"/>
        </w:rPr>
        <w:t>)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1BC8" w:rsidRDefault="00AE1BC8" w:rsidP="00AE1BC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 = n/V = 0,001/0,05 = 0,02M </w:t>
      </w:r>
    </w:p>
    <w:p w:rsidR="00AE1BC8" w:rsidRDefault="00AE1BC8" w:rsidP="00AE1BC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V= 0,02 + 0,03 = 0,05</w:t>
      </w:r>
    </w:p>
    <w:p w:rsidR="00AE1BC8" w:rsidRDefault="00AE1BC8" w:rsidP="00AE1BC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CH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CH(OH)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COONa</w:t>
      </w:r>
      <w:proofErr w:type="spellEnd"/>
      <w:r w:rsidRPr="00797B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→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CH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CH(OH)COO-  + Na+</w:t>
      </w:r>
    </w:p>
    <w:p w:rsidR="00AE1BC8" w:rsidRDefault="00AE1BC8" w:rsidP="00AE1BC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End"/>
    </w:p>
    <w:p w:rsidR="00AE1BC8" w:rsidRDefault="00AE1BC8" w:rsidP="00AE1BC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CH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CH(OH)COO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-  +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H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O ↔</w:t>
      </w:r>
      <w:r w:rsidRPr="00797B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CH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CH(OH)COOH  +  OH-</w:t>
      </w:r>
    </w:p>
    <w:p w:rsidR="00AE1BC8" w:rsidRPr="00797BBF" w:rsidRDefault="00AE1BC8" w:rsidP="00AE1BC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C-x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x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proofErr w:type="spellEnd"/>
    </w:p>
    <w:p w:rsidR="00AE1BC8" w:rsidRDefault="00AE1BC8" w:rsidP="00AE1BC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E1BC8" w:rsidRPr="00797BBF" w:rsidRDefault="00AE1BC8" w:rsidP="00AE1BC8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Kb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=x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/ C ↔ x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=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Kb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  ↔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x = 10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-6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άρα</w:t>
      </w:r>
      <w:r w:rsidRPr="00797B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pOH = 6 ↔ pH = 8</w:t>
      </w:r>
    </w:p>
    <w:p w:rsidR="00AE1BC8" w:rsidRPr="00AE1BC8" w:rsidRDefault="00AE1BC8" w:rsidP="00AE1BC8">
      <w:pPr>
        <w:rPr>
          <w:rFonts w:ascii="Times New Roman" w:hAnsi="Times New Roman" w:cs="Times New Roman"/>
          <w:sz w:val="24"/>
          <w:szCs w:val="24"/>
          <w:vertAlign w:val="superscript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Kb</w:t>
      </w:r>
      <w:proofErr w:type="spellEnd"/>
      <w:r w:rsidRPr="00AE1BC8">
        <w:rPr>
          <w:rFonts w:ascii="Times New Roman" w:hAnsi="Times New Roman" w:cs="Times New Roman"/>
          <w:sz w:val="24"/>
          <w:szCs w:val="24"/>
        </w:rPr>
        <w:t xml:space="preserve"> = 10</w:t>
      </w:r>
      <w:r w:rsidRPr="00AE1BC8">
        <w:rPr>
          <w:rFonts w:ascii="Times New Roman" w:hAnsi="Times New Roman" w:cs="Times New Roman"/>
          <w:sz w:val="24"/>
          <w:szCs w:val="24"/>
          <w:vertAlign w:val="superscript"/>
        </w:rPr>
        <w:t>-14</w:t>
      </w:r>
      <w:r w:rsidRPr="00AE1BC8">
        <w:rPr>
          <w:rFonts w:ascii="Times New Roman" w:hAnsi="Times New Roman" w:cs="Times New Roman"/>
          <w:sz w:val="24"/>
          <w:szCs w:val="24"/>
        </w:rPr>
        <w:t xml:space="preserve"> / 2 10</w:t>
      </w:r>
      <w:r w:rsidRPr="00AE1BC8">
        <w:rPr>
          <w:rFonts w:ascii="Times New Roman" w:hAnsi="Times New Roman" w:cs="Times New Roman"/>
          <w:sz w:val="24"/>
          <w:szCs w:val="24"/>
          <w:vertAlign w:val="superscript"/>
        </w:rPr>
        <w:t>-4</w:t>
      </w:r>
      <w:r w:rsidRPr="00AE1BC8">
        <w:rPr>
          <w:rFonts w:ascii="Times New Roman" w:hAnsi="Times New Roman" w:cs="Times New Roman"/>
          <w:sz w:val="24"/>
          <w:szCs w:val="24"/>
        </w:rPr>
        <w:t xml:space="preserve"> = ½ 10</w:t>
      </w:r>
      <w:r w:rsidRPr="00AE1BC8">
        <w:rPr>
          <w:rFonts w:ascii="Times New Roman" w:hAnsi="Times New Roman" w:cs="Times New Roman"/>
          <w:sz w:val="24"/>
          <w:szCs w:val="24"/>
          <w:vertAlign w:val="superscript"/>
        </w:rPr>
        <w:t>-10</w:t>
      </w:r>
    </w:p>
    <w:p w:rsidR="00AE1BC8" w:rsidRPr="00AE1BC8" w:rsidRDefault="00AE1BC8" w:rsidP="00AE1BC8"/>
    <w:p w:rsidR="00AE1BC8" w:rsidRPr="00797BBF" w:rsidRDefault="00AE1BC8" w:rsidP="00AE1BC8">
      <w:pPr>
        <w:rPr>
          <w:rFonts w:ascii="Times New Roman" w:hAnsi="Times New Roman" w:cs="Times New Roman"/>
          <w:sz w:val="24"/>
          <w:szCs w:val="24"/>
        </w:rPr>
      </w:pPr>
      <w:r>
        <w:t>β</w:t>
      </w:r>
      <w:r w:rsidRPr="00797BB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Τα</w:t>
      </w:r>
      <w:r w:rsidRPr="0079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mol</w:t>
      </w:r>
      <w:r w:rsidRPr="0079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του γαλακτικού οξέος είναι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797BBF">
        <w:rPr>
          <w:rFonts w:ascii="Times New Roman" w:hAnsi="Times New Roman" w:cs="Times New Roman"/>
          <w:sz w:val="24"/>
          <w:szCs w:val="24"/>
        </w:rPr>
        <w:t xml:space="preserve"> = 1/30 0.03 =0,001</w:t>
      </w:r>
      <w:r>
        <w:rPr>
          <w:rFonts w:ascii="Times New Roman" w:hAnsi="Times New Roman" w:cs="Times New Roman"/>
          <w:sz w:val="24"/>
          <w:szCs w:val="24"/>
          <w:lang w:val="en-US"/>
        </w:rPr>
        <w:t>mol</w:t>
      </w:r>
    </w:p>
    <w:p w:rsidR="00AE1BC8" w:rsidRPr="00AE1BC8" w:rsidRDefault="00AE1BC8" w:rsidP="00AE1B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AE1BC8"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AE1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Mr</w:t>
      </w:r>
      <w:proofErr w:type="spellEnd"/>
      <w:r w:rsidRPr="00AE1BC8">
        <w:rPr>
          <w:rFonts w:ascii="Times New Roman" w:hAnsi="Times New Roman" w:cs="Times New Roman"/>
          <w:sz w:val="24"/>
          <w:szCs w:val="24"/>
        </w:rPr>
        <w:t xml:space="preserve"> = 0,001 90 = 0,9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</w:p>
    <w:p w:rsidR="00AE1BC8" w:rsidRDefault="00AE1BC8" w:rsidP="00AE1B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Στα 10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797B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γιαουρτιου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0,9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797B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γαλακτικο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οξυ</w:t>
      </w:r>
      <w:proofErr w:type="spellEnd"/>
    </w:p>
    <w:p w:rsidR="00AE1BC8" w:rsidRDefault="00AE1BC8" w:rsidP="00AE1B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Στα 100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AE1BC8">
        <w:rPr>
          <w:rFonts w:ascii="Times New Roman" w:hAnsi="Times New Roman" w:cs="Times New Roman"/>
          <w:sz w:val="24"/>
          <w:szCs w:val="24"/>
        </w:rPr>
        <w:tab/>
      </w:r>
      <w:r w:rsidRPr="00AE1BC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ω</w:t>
      </w:r>
    </w:p>
    <w:p w:rsidR="00AE1BC8" w:rsidRDefault="00AE1BC8" w:rsidP="00AE1B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ω= 0,9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AE1B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ή 0,9% </w:t>
      </w:r>
    </w:p>
    <w:p w:rsidR="00AE1BC8" w:rsidRDefault="00AE1BC8" w:rsidP="00AE1BC8">
      <w:pPr>
        <w:rPr>
          <w:rFonts w:ascii="Times New Roman" w:hAnsi="Times New Roman" w:cs="Times New Roman"/>
          <w:sz w:val="24"/>
          <w:szCs w:val="24"/>
        </w:rPr>
      </w:pPr>
    </w:p>
    <w:p w:rsidR="00AE1BC8" w:rsidRDefault="00AE1BC8" w:rsidP="00AE1B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Γ3. </w:t>
      </w:r>
    </w:p>
    <w:p w:rsidR="00AE1BC8" w:rsidRPr="00AE1BC8" w:rsidRDefault="00AE1BC8" w:rsidP="00AE1B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Τα</w:t>
      </w:r>
      <w:r w:rsidRPr="00AE1B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mol</w:t>
      </w:r>
      <w:r w:rsidRPr="00AE1B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HCl</w:t>
      </w:r>
      <w:r w:rsidRPr="00AE1B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AE1BC8">
        <w:rPr>
          <w:rFonts w:ascii="Times New Roman" w:hAnsi="Times New Roman" w:cs="Times New Roman"/>
          <w:sz w:val="24"/>
          <w:szCs w:val="24"/>
        </w:rPr>
        <w:t xml:space="preserve"> = 1 0,5 = 0,5</w:t>
      </w:r>
      <w:r>
        <w:rPr>
          <w:rFonts w:ascii="Times New Roman" w:hAnsi="Times New Roman" w:cs="Times New Roman"/>
          <w:sz w:val="24"/>
          <w:szCs w:val="24"/>
          <w:lang w:val="en-US"/>
        </w:rPr>
        <w:t>mol</w:t>
      </w:r>
    </w:p>
    <w:p w:rsidR="00AE1BC8" w:rsidRDefault="00AE1BC8" w:rsidP="00AE1BC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CH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CH(OH)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COONa</w:t>
      </w:r>
      <w:proofErr w:type="spellEnd"/>
      <w:r w:rsidRPr="00797B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+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HCl → CH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CH(OH)COOH + NaCl</w:t>
      </w:r>
    </w:p>
    <w:p w:rsidR="00AE1BC8" w:rsidRDefault="00AE1BC8" w:rsidP="00AE1BC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          1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1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1</w:t>
      </w:r>
    </w:p>
    <w:p w:rsidR="00AE1BC8" w:rsidRDefault="00AE1BC8" w:rsidP="00AE1BC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x mol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xmol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xmol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xmol</w:t>
      </w:r>
      <w:proofErr w:type="spellEnd"/>
    </w:p>
    <w:p w:rsidR="00AE1BC8" w:rsidRDefault="00AE1BC8" w:rsidP="00AE1BC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E1BC8" w:rsidRDefault="00AE1BC8" w:rsidP="00AE1BC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COONa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+ 2HCl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→  (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COOH)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+ 2NaCl</w:t>
      </w:r>
    </w:p>
    <w:p w:rsidR="00AE1BC8" w:rsidRDefault="00AE1BC8" w:rsidP="00AE1BC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1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 1</w:t>
      </w:r>
    </w:p>
    <w:p w:rsidR="00AE1BC8" w:rsidRDefault="00AE1BC8" w:rsidP="00AE1B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ψ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2ψ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ψ</w:t>
      </w:r>
    </w:p>
    <w:p w:rsidR="00AE1BC8" w:rsidRDefault="00AE1BC8" w:rsidP="00AE1BC8">
      <w:pPr>
        <w:rPr>
          <w:rFonts w:ascii="Times New Roman" w:hAnsi="Times New Roman" w:cs="Times New Roman"/>
          <w:sz w:val="24"/>
          <w:szCs w:val="24"/>
        </w:rPr>
      </w:pPr>
    </w:p>
    <w:p w:rsidR="00AE1BC8" w:rsidRDefault="00AE1BC8" w:rsidP="00AE1B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x + 2</w:t>
      </w:r>
      <w:r>
        <w:rPr>
          <w:rFonts w:ascii="Times New Roman" w:hAnsi="Times New Roman" w:cs="Times New Roman"/>
          <w:sz w:val="24"/>
          <w:szCs w:val="24"/>
        </w:rPr>
        <w:t>ψ = 0,5 (1)</w:t>
      </w:r>
    </w:p>
    <w:p w:rsidR="00AE1BC8" w:rsidRDefault="00AE1BC8" w:rsidP="00AE1BC8">
      <w:pPr>
        <w:rPr>
          <w:rFonts w:ascii="Times New Roman" w:hAnsi="Times New Roman" w:cs="Times New Roman"/>
          <w:sz w:val="24"/>
          <w:szCs w:val="24"/>
        </w:rPr>
      </w:pPr>
    </w:p>
    <w:p w:rsidR="00AE1BC8" w:rsidRPr="00D84F94" w:rsidRDefault="00AE1BC8" w:rsidP="00AE1BC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84F94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D84F9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D84F94">
        <w:rPr>
          <w:rFonts w:ascii="Times New Roman" w:hAnsi="Times New Roman" w:cs="Times New Roman"/>
          <w:sz w:val="24"/>
          <w:szCs w:val="24"/>
          <w:lang w:val="en-US"/>
        </w:rPr>
        <w:t xml:space="preserve">CH(OH)COOH </w:t>
      </w:r>
      <w:proofErr w:type="gramStart"/>
      <w:r w:rsidRPr="00D84F94">
        <w:rPr>
          <w:rFonts w:ascii="Times New Roman" w:hAnsi="Times New Roman" w:cs="Times New Roman"/>
          <w:sz w:val="24"/>
          <w:szCs w:val="24"/>
          <w:lang w:val="en-US"/>
        </w:rPr>
        <w:t>+  2</w:t>
      </w:r>
      <w:proofErr w:type="gramEnd"/>
      <w:r w:rsidRPr="00D84F94">
        <w:rPr>
          <w:rFonts w:ascii="Times New Roman" w:hAnsi="Times New Roman" w:cs="Times New Roman"/>
          <w:sz w:val="24"/>
          <w:szCs w:val="24"/>
          <w:lang w:val="en-US"/>
        </w:rPr>
        <w:t>KMnO</w:t>
      </w:r>
      <w:r w:rsidRPr="00D84F9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D84F94">
        <w:rPr>
          <w:rFonts w:ascii="Times New Roman" w:hAnsi="Times New Roman" w:cs="Times New Roman"/>
          <w:sz w:val="24"/>
          <w:szCs w:val="24"/>
          <w:lang w:val="en-US"/>
        </w:rPr>
        <w:t xml:space="preserve"> + 3H</w:t>
      </w:r>
      <w:r w:rsidRPr="00D84F9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D84F94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D84F9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D84F94">
        <w:rPr>
          <w:rFonts w:ascii="Times New Roman" w:hAnsi="Times New Roman" w:cs="Times New Roman"/>
          <w:sz w:val="24"/>
          <w:szCs w:val="24"/>
          <w:lang w:val="en-US"/>
        </w:rPr>
        <w:t xml:space="preserve"> → 5CH</w:t>
      </w:r>
      <w:r w:rsidRPr="00D84F9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D84F94"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>Ο</w:t>
      </w:r>
      <w:r w:rsidRPr="00D84F94">
        <w:rPr>
          <w:rFonts w:ascii="Times New Roman" w:hAnsi="Times New Roman" w:cs="Times New Roman"/>
          <w:sz w:val="24"/>
          <w:szCs w:val="24"/>
          <w:lang w:val="en-US"/>
        </w:rPr>
        <w:t>COOH + K</w:t>
      </w:r>
      <w:r w:rsidRPr="00D84F9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D84F94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D84F9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D84F94">
        <w:rPr>
          <w:rFonts w:ascii="Times New Roman" w:hAnsi="Times New Roman" w:cs="Times New Roman"/>
          <w:sz w:val="24"/>
          <w:szCs w:val="24"/>
          <w:lang w:val="en-US"/>
        </w:rPr>
        <w:t xml:space="preserve"> + 2MnSO</w:t>
      </w:r>
      <w:r w:rsidRPr="00D84F94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4</w:t>
      </w:r>
      <w:r w:rsidRPr="00D84F94">
        <w:rPr>
          <w:rFonts w:ascii="Times New Roman" w:hAnsi="Times New Roman" w:cs="Times New Roman"/>
          <w:sz w:val="24"/>
          <w:szCs w:val="24"/>
          <w:lang w:val="en-GB"/>
        </w:rPr>
        <w:t xml:space="preserve"> + 8</w:t>
      </w:r>
      <w:r w:rsidRPr="00D84F94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D84F94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2</w:t>
      </w:r>
      <w:r w:rsidRPr="00D84F94">
        <w:rPr>
          <w:rFonts w:ascii="Times New Roman" w:hAnsi="Times New Roman" w:cs="Times New Roman"/>
          <w:sz w:val="24"/>
          <w:szCs w:val="24"/>
          <w:lang w:val="en-US"/>
        </w:rPr>
        <w:t>O</w:t>
      </w:r>
    </w:p>
    <w:p w:rsidR="00AE1BC8" w:rsidRDefault="00AE1BC8" w:rsidP="00AE1BC8">
      <w:pPr>
        <w:rPr>
          <w:rFonts w:ascii="Times New Roman" w:hAnsi="Times New Roman" w:cs="Times New Roman"/>
          <w:sz w:val="24"/>
          <w:szCs w:val="24"/>
        </w:rPr>
      </w:pPr>
      <w:r w:rsidRPr="00122B63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5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2</w:t>
      </w:r>
    </w:p>
    <w:p w:rsidR="00AE1BC8" w:rsidRDefault="00AE1BC8" w:rsidP="00AE1BC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n1</w:t>
      </w:r>
    </w:p>
    <w:p w:rsidR="00AE1BC8" w:rsidRPr="00D84F94" w:rsidRDefault="00AE1BC8" w:rsidP="00AE1BC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n1 = 2x/5</w:t>
      </w:r>
    </w:p>
    <w:p w:rsidR="00AE1BC8" w:rsidRPr="00D84F94" w:rsidRDefault="00AE1BC8" w:rsidP="00AE1BC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E1BC8" w:rsidRPr="00D84F94" w:rsidRDefault="00AE1BC8" w:rsidP="00AE1BC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84F94">
        <w:rPr>
          <w:rFonts w:ascii="Times New Roman" w:hAnsi="Times New Roman" w:cs="Times New Roman"/>
          <w:sz w:val="24"/>
          <w:szCs w:val="24"/>
          <w:lang w:val="en-US"/>
        </w:rPr>
        <w:t>5(COOH)</w:t>
      </w:r>
      <w:r w:rsidRPr="00D84F9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D84F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D84F94">
        <w:rPr>
          <w:rFonts w:ascii="Times New Roman" w:hAnsi="Times New Roman" w:cs="Times New Roman"/>
          <w:sz w:val="24"/>
          <w:szCs w:val="24"/>
          <w:lang w:val="en-US"/>
        </w:rPr>
        <w:t>+  2</w:t>
      </w:r>
      <w:proofErr w:type="gramEnd"/>
      <w:r w:rsidRPr="00D84F94">
        <w:rPr>
          <w:rFonts w:ascii="Times New Roman" w:hAnsi="Times New Roman" w:cs="Times New Roman"/>
          <w:sz w:val="24"/>
          <w:szCs w:val="24"/>
          <w:lang w:val="en-US"/>
        </w:rPr>
        <w:t>KMnO</w:t>
      </w:r>
      <w:r w:rsidRPr="00D84F9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D84F94">
        <w:rPr>
          <w:rFonts w:ascii="Times New Roman" w:hAnsi="Times New Roman" w:cs="Times New Roman"/>
          <w:sz w:val="24"/>
          <w:szCs w:val="24"/>
          <w:lang w:val="en-US"/>
        </w:rPr>
        <w:t xml:space="preserve"> + 3H</w:t>
      </w:r>
      <w:r w:rsidRPr="00D84F9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D84F94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D84F9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D84F94">
        <w:rPr>
          <w:rFonts w:ascii="Times New Roman" w:hAnsi="Times New Roman" w:cs="Times New Roman"/>
          <w:sz w:val="24"/>
          <w:szCs w:val="24"/>
          <w:lang w:val="en-US"/>
        </w:rPr>
        <w:t xml:space="preserve"> → 10CO</w:t>
      </w:r>
      <w:r w:rsidRPr="00D84F9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D84F94">
        <w:rPr>
          <w:rFonts w:ascii="Times New Roman" w:hAnsi="Times New Roman" w:cs="Times New Roman"/>
          <w:sz w:val="24"/>
          <w:szCs w:val="24"/>
          <w:lang w:val="en-US"/>
        </w:rPr>
        <w:t xml:space="preserve"> + K</w:t>
      </w:r>
      <w:r w:rsidRPr="00D84F9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D84F94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D84F9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D84F94">
        <w:rPr>
          <w:rFonts w:ascii="Times New Roman" w:hAnsi="Times New Roman" w:cs="Times New Roman"/>
          <w:sz w:val="24"/>
          <w:szCs w:val="24"/>
          <w:lang w:val="en-US"/>
        </w:rPr>
        <w:t xml:space="preserve"> + 2MnSO</w:t>
      </w:r>
      <w:r w:rsidRPr="00D84F94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4</w:t>
      </w:r>
      <w:r w:rsidRPr="00D84F94">
        <w:rPr>
          <w:rFonts w:ascii="Times New Roman" w:hAnsi="Times New Roman" w:cs="Times New Roman"/>
          <w:sz w:val="24"/>
          <w:szCs w:val="24"/>
          <w:lang w:val="en-GB"/>
        </w:rPr>
        <w:t xml:space="preserve"> + 8</w:t>
      </w:r>
      <w:r w:rsidRPr="00D84F94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D84F94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2</w:t>
      </w:r>
      <w:r w:rsidRPr="00D84F94">
        <w:rPr>
          <w:rFonts w:ascii="Times New Roman" w:hAnsi="Times New Roman" w:cs="Times New Roman"/>
          <w:sz w:val="24"/>
          <w:szCs w:val="24"/>
          <w:lang w:val="en-US"/>
        </w:rPr>
        <w:t>O</w:t>
      </w:r>
    </w:p>
    <w:p w:rsidR="00AE1BC8" w:rsidRDefault="00AE1BC8" w:rsidP="00AE1BC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5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2</w:t>
      </w:r>
    </w:p>
    <w:p w:rsidR="00AE1BC8" w:rsidRDefault="00AE1BC8" w:rsidP="00AE1BC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ψ</w:t>
      </w:r>
      <w:r w:rsidRPr="0088664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86640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  <w:lang w:val="en-US"/>
        </w:rPr>
        <w:t>n2</w:t>
      </w:r>
    </w:p>
    <w:p w:rsidR="00AE1BC8" w:rsidRPr="00886640" w:rsidRDefault="00AE1BC8" w:rsidP="00AE1BC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n2 = 2</w:t>
      </w:r>
      <w:r>
        <w:rPr>
          <w:rFonts w:ascii="Times New Roman" w:hAnsi="Times New Roman" w:cs="Times New Roman"/>
          <w:sz w:val="24"/>
          <w:szCs w:val="24"/>
        </w:rPr>
        <w:t>ψ</w:t>
      </w:r>
      <w:r w:rsidRPr="00886640">
        <w:rPr>
          <w:rFonts w:ascii="Times New Roman" w:hAnsi="Times New Roman" w:cs="Times New Roman"/>
          <w:sz w:val="24"/>
          <w:szCs w:val="24"/>
          <w:lang w:val="en-US"/>
        </w:rPr>
        <w:t>/5</w:t>
      </w:r>
    </w:p>
    <w:p w:rsidR="00AE1BC8" w:rsidRPr="00886640" w:rsidRDefault="00AE1BC8" w:rsidP="00AE1BC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E1BC8" w:rsidRPr="00886640" w:rsidRDefault="00AE1BC8" w:rsidP="00AE1BC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Κ</w:t>
      </w:r>
      <w:r>
        <w:rPr>
          <w:rFonts w:ascii="Times New Roman" w:hAnsi="Times New Roman" w:cs="Times New Roman"/>
          <w:sz w:val="24"/>
          <w:szCs w:val="24"/>
          <w:lang w:val="en-US"/>
        </w:rPr>
        <w:t>MnO</w:t>
      </w:r>
      <w:r w:rsidRPr="0088664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886640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nol</w:t>
      </w:r>
      <w:proofErr w:type="spellEnd"/>
      <w:r w:rsidRPr="00886640">
        <w:rPr>
          <w:rFonts w:ascii="Times New Roman" w:hAnsi="Times New Roman" w:cs="Times New Roman"/>
          <w:sz w:val="24"/>
          <w:szCs w:val="24"/>
          <w:lang w:val="en-US"/>
        </w:rPr>
        <w:t xml:space="preserve"> = 0,4 0,3 = 0,12</w:t>
      </w:r>
      <w:r>
        <w:rPr>
          <w:rFonts w:ascii="Times New Roman" w:hAnsi="Times New Roman" w:cs="Times New Roman"/>
          <w:sz w:val="24"/>
          <w:szCs w:val="24"/>
          <w:lang w:val="en-US"/>
        </w:rPr>
        <w:t>mol</w:t>
      </w:r>
    </w:p>
    <w:p w:rsidR="00AE1BC8" w:rsidRPr="00886640" w:rsidRDefault="00AE1BC8" w:rsidP="00AE1BC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886640">
        <w:rPr>
          <w:rFonts w:ascii="Times New Roman" w:hAnsi="Times New Roman" w:cs="Times New Roman"/>
          <w:sz w:val="24"/>
          <w:szCs w:val="24"/>
          <w:lang w:val="en-US"/>
        </w:rPr>
        <w:t xml:space="preserve">1 +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886640">
        <w:rPr>
          <w:rFonts w:ascii="Times New Roman" w:hAnsi="Times New Roman" w:cs="Times New Roman"/>
          <w:sz w:val="24"/>
          <w:szCs w:val="24"/>
          <w:lang w:val="en-US"/>
        </w:rPr>
        <w:t xml:space="preserve">2 =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nol</w:t>
      </w:r>
      <w:proofErr w:type="spellEnd"/>
      <w:r w:rsidRPr="00886640">
        <w:rPr>
          <w:rFonts w:ascii="Times New Roman" w:hAnsi="Times New Roman" w:cs="Times New Roman"/>
          <w:sz w:val="24"/>
          <w:szCs w:val="24"/>
          <w:lang w:val="en-US"/>
        </w:rPr>
        <w:t xml:space="preserve"> ↔ 2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886640">
        <w:rPr>
          <w:rFonts w:ascii="Times New Roman" w:hAnsi="Times New Roman" w:cs="Times New Roman"/>
          <w:sz w:val="24"/>
          <w:szCs w:val="24"/>
          <w:lang w:val="en-US"/>
        </w:rPr>
        <w:t>/5 + 2</w:t>
      </w:r>
      <w:r>
        <w:rPr>
          <w:rFonts w:ascii="Times New Roman" w:hAnsi="Times New Roman" w:cs="Times New Roman"/>
          <w:sz w:val="24"/>
          <w:szCs w:val="24"/>
        </w:rPr>
        <w:t>ψ</w:t>
      </w:r>
      <w:r w:rsidRPr="00886640">
        <w:rPr>
          <w:rFonts w:ascii="Times New Roman" w:hAnsi="Times New Roman" w:cs="Times New Roman"/>
          <w:sz w:val="24"/>
          <w:szCs w:val="24"/>
          <w:lang w:val="en-US"/>
        </w:rPr>
        <w:t>/5 = 0,12 ↔ 2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886640">
        <w:rPr>
          <w:rFonts w:ascii="Times New Roman" w:hAnsi="Times New Roman" w:cs="Times New Roman"/>
          <w:sz w:val="24"/>
          <w:szCs w:val="24"/>
          <w:lang w:val="en-US"/>
        </w:rPr>
        <w:t xml:space="preserve"> + 2</w:t>
      </w:r>
      <w:r>
        <w:rPr>
          <w:rFonts w:ascii="Times New Roman" w:hAnsi="Times New Roman" w:cs="Times New Roman"/>
          <w:sz w:val="24"/>
          <w:szCs w:val="24"/>
        </w:rPr>
        <w:t>ψ</w:t>
      </w:r>
      <w:r w:rsidRPr="00886640">
        <w:rPr>
          <w:rFonts w:ascii="Times New Roman" w:hAnsi="Times New Roman" w:cs="Times New Roman"/>
          <w:sz w:val="24"/>
          <w:szCs w:val="24"/>
          <w:lang w:val="en-US"/>
        </w:rPr>
        <w:t xml:space="preserve"> = 0,6 ↔ 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886640">
        <w:rPr>
          <w:rFonts w:ascii="Times New Roman" w:hAnsi="Times New Roman" w:cs="Times New Roman"/>
          <w:sz w:val="24"/>
          <w:szCs w:val="24"/>
          <w:lang w:val="en-US"/>
        </w:rPr>
        <w:t xml:space="preserve"> + </w:t>
      </w:r>
      <w:r>
        <w:rPr>
          <w:rFonts w:ascii="Times New Roman" w:hAnsi="Times New Roman" w:cs="Times New Roman"/>
          <w:sz w:val="24"/>
          <w:szCs w:val="24"/>
        </w:rPr>
        <w:t>ψ</w:t>
      </w:r>
      <w:r w:rsidRPr="00886640">
        <w:rPr>
          <w:rFonts w:ascii="Times New Roman" w:hAnsi="Times New Roman" w:cs="Times New Roman"/>
          <w:sz w:val="24"/>
          <w:szCs w:val="24"/>
          <w:lang w:val="en-US"/>
        </w:rPr>
        <w:t xml:space="preserve"> = 0,3 (2)</w:t>
      </w:r>
    </w:p>
    <w:p w:rsidR="00AE1BC8" w:rsidRDefault="00AE1BC8" w:rsidP="00AE1B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Από (1) και (2)</w:t>
      </w:r>
    </w:p>
    <w:p w:rsidR="00AE1BC8" w:rsidRPr="00AE1BC8" w:rsidRDefault="00AE1BC8" w:rsidP="00AE1B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AE1BC8">
        <w:rPr>
          <w:rFonts w:ascii="Times New Roman" w:hAnsi="Times New Roman" w:cs="Times New Roman"/>
          <w:sz w:val="24"/>
          <w:szCs w:val="24"/>
        </w:rPr>
        <w:t xml:space="preserve"> = 0,1</w:t>
      </w:r>
      <w:r>
        <w:rPr>
          <w:rFonts w:ascii="Times New Roman" w:hAnsi="Times New Roman" w:cs="Times New Roman"/>
          <w:sz w:val="24"/>
          <w:szCs w:val="24"/>
          <w:lang w:val="en-US"/>
        </w:rPr>
        <w:t>mol</w:t>
      </w:r>
    </w:p>
    <w:p w:rsidR="00AE1BC8" w:rsidRPr="00D84F94" w:rsidRDefault="00AE1BC8" w:rsidP="00AE1B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ψ = 0,2</w:t>
      </w:r>
      <w:r>
        <w:rPr>
          <w:rFonts w:ascii="Times New Roman" w:hAnsi="Times New Roman" w:cs="Times New Roman"/>
          <w:sz w:val="24"/>
          <w:szCs w:val="24"/>
          <w:lang w:val="en-US"/>
        </w:rPr>
        <w:t>mol</w:t>
      </w:r>
    </w:p>
    <w:p w:rsidR="00AE1BC8" w:rsidRPr="00F94E88" w:rsidRDefault="00AE1BC8" w:rsidP="00F94E88">
      <w:pPr>
        <w:tabs>
          <w:tab w:val="left" w:pos="1335"/>
        </w:tabs>
      </w:pPr>
    </w:p>
    <w:p w:rsidR="00AE1BC8" w:rsidRDefault="00AE1BC8" w:rsidP="006A164F">
      <w:pPr>
        <w:rPr>
          <w:rFonts w:ascii="Times New Roman" w:hAnsi="Times New Roman" w:cs="Times New Roman"/>
        </w:rPr>
      </w:pPr>
    </w:p>
    <w:p w:rsidR="00CE611C" w:rsidRDefault="00CE611C" w:rsidP="006A16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ΘΕΜΑ Δ</w:t>
      </w:r>
    </w:p>
    <w:p w:rsidR="00CE611C" w:rsidRDefault="00CE611C" w:rsidP="006A16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Δ1</w:t>
      </w:r>
      <w:r w:rsidR="00AE1BC8">
        <w:rPr>
          <w:rFonts w:ascii="Times New Roman" w:hAnsi="Times New Roman" w:cs="Times New Roman"/>
        </w:rPr>
        <w:t>.</w:t>
      </w:r>
    </w:p>
    <w:p w:rsidR="00CE611C" w:rsidRPr="00CE611C" w:rsidRDefault="00CE611C" w:rsidP="00CE611C">
      <w:pPr>
        <w:jc w:val="both"/>
        <w:rPr>
          <w:rFonts w:ascii="Times New Roman" w:hAnsi="Times New Roman" w:cs="Times New Roman"/>
        </w:rPr>
      </w:pPr>
      <w:r>
        <w:t xml:space="preserve">                        </w:t>
      </w:r>
      <w:r>
        <w:object w:dxaOrig="3386" w:dyaOrig="2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9.5pt;height:15pt" o:ole="">
            <v:imagedata r:id="rId9" o:title=""/>
          </v:shape>
          <o:OLEObject Type="Embed" ProgID="ChemDraw.Document.6.0" ShapeID="_x0000_i1025" DrawAspect="Content" ObjectID="_1622025776" r:id="rId10"/>
        </w:object>
      </w:r>
    </w:p>
    <w:p w:rsidR="00CE611C" w:rsidRDefault="00C8744C" w:rsidP="00CE611C">
      <w:pPr>
        <w:tabs>
          <w:tab w:val="left" w:pos="1335"/>
        </w:tabs>
        <w:jc w:val="both"/>
      </w:pPr>
      <w:r>
        <w:tab/>
      </w:r>
      <w:r w:rsidR="00CE611C">
        <w:object w:dxaOrig="2868" w:dyaOrig="298">
          <v:shape id="_x0000_i1026" type="#_x0000_t75" style="width:143.25pt;height:15pt" o:ole="">
            <v:imagedata r:id="rId11" o:title=""/>
          </v:shape>
          <o:OLEObject Type="Embed" ProgID="ChemDraw.Document.6.0" ShapeID="_x0000_i1026" DrawAspect="Content" ObjectID="_1622025777" r:id="rId12"/>
        </w:object>
      </w:r>
    </w:p>
    <w:p w:rsidR="00CE611C" w:rsidRDefault="00CE611C" w:rsidP="00CE61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Αναγωγική ουσία είναι η </w:t>
      </w:r>
      <w:r>
        <w:rPr>
          <w:rFonts w:ascii="Times New Roman" w:hAnsi="Times New Roman" w:cs="Times New Roman"/>
          <w:sz w:val="24"/>
          <w:szCs w:val="24"/>
          <w:lang w:val="en-US"/>
        </w:rPr>
        <w:t>NH</w:t>
      </w:r>
      <w:r w:rsidRPr="00CE611C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CE61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ενώ οξειδωτική ουσία είναι το Ο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E611C" w:rsidRDefault="00CE611C" w:rsidP="006A16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Δ2</w:t>
      </w:r>
      <w:r w:rsidR="00AE1BC8">
        <w:rPr>
          <w:rFonts w:ascii="Times New Roman" w:hAnsi="Times New Roman" w:cs="Times New Roman"/>
          <w:sz w:val="24"/>
          <w:szCs w:val="24"/>
        </w:rPr>
        <w:t>.</w:t>
      </w:r>
    </w:p>
    <w:p w:rsidR="000728D5" w:rsidRDefault="000728D5" w:rsidP="000728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Από τη στοιχειομετρία της αντίδρασης, έχουμε ότι:</w:t>
      </w:r>
    </w:p>
    <w:p w:rsidR="000728D5" w:rsidRPr="005B364F" w:rsidRDefault="000728D5" w:rsidP="000728D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B364F">
        <w:rPr>
          <w:rFonts w:ascii="Times New Roman" w:hAnsi="Times New Roman" w:cs="Times New Roman"/>
          <w:sz w:val="24"/>
          <w:szCs w:val="24"/>
          <w:lang w:val="en-US"/>
        </w:rPr>
        <w:t>10</w:t>
      </w:r>
      <w:r>
        <w:rPr>
          <w:rFonts w:ascii="Times New Roman" w:hAnsi="Times New Roman" w:cs="Times New Roman"/>
          <w:sz w:val="24"/>
          <w:szCs w:val="24"/>
          <w:lang w:val="en-US"/>
        </w:rPr>
        <w:t>mol</w:t>
      </w:r>
      <w:r w:rsidRPr="005B36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NO</w:t>
      </w:r>
      <w:r w:rsidRPr="005B364F">
        <w:rPr>
          <w:rFonts w:ascii="Times New Roman" w:hAnsi="Times New Roman" w:cs="Times New Roman"/>
          <w:sz w:val="24"/>
          <w:szCs w:val="24"/>
          <w:lang w:val="en-US"/>
        </w:rPr>
        <w:t xml:space="preserve">    6</w:t>
      </w:r>
      <w:r>
        <w:rPr>
          <w:rFonts w:ascii="Times New Roman" w:hAnsi="Times New Roman" w:cs="Times New Roman"/>
          <w:sz w:val="24"/>
          <w:szCs w:val="24"/>
          <w:lang w:val="en-US"/>
        </w:rPr>
        <w:t>mol</w:t>
      </w:r>
      <w:r w:rsidRPr="005B36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KMnO</w:t>
      </w:r>
      <w:r w:rsidRPr="005B364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</w:p>
    <w:p w:rsidR="000728D5" w:rsidRPr="005B364F" w:rsidRDefault="000728D5" w:rsidP="000728D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B364F">
        <w:rPr>
          <w:rFonts w:ascii="Times New Roman" w:hAnsi="Times New Roman" w:cs="Times New Roman"/>
          <w:sz w:val="24"/>
          <w:szCs w:val="24"/>
          <w:lang w:val="en-US"/>
        </w:rPr>
        <w:t xml:space="preserve"> 0,9 </w:t>
      </w:r>
      <w:r>
        <w:rPr>
          <w:rFonts w:ascii="Times New Roman" w:hAnsi="Times New Roman" w:cs="Times New Roman"/>
          <w:sz w:val="24"/>
          <w:szCs w:val="24"/>
          <w:lang w:val="en-US"/>
        </w:rPr>
        <w:t>mol</w:t>
      </w:r>
      <w:r w:rsidRPr="005B364F">
        <w:rPr>
          <w:rFonts w:ascii="Times New Roman" w:hAnsi="Times New Roman" w:cs="Times New Roman"/>
          <w:sz w:val="24"/>
          <w:szCs w:val="24"/>
          <w:lang w:val="en-US"/>
        </w:rPr>
        <w:t xml:space="preserve">          0,54 </w:t>
      </w:r>
      <w:r>
        <w:rPr>
          <w:rFonts w:ascii="Times New Roman" w:hAnsi="Times New Roman" w:cs="Times New Roman"/>
          <w:sz w:val="24"/>
          <w:szCs w:val="24"/>
          <w:lang w:val="en-US"/>
        </w:rPr>
        <w:t>mol</w:t>
      </w:r>
    </w:p>
    <w:p w:rsidR="000728D5" w:rsidRPr="000728D5" w:rsidRDefault="000728D5" w:rsidP="000728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Τα συνολικά </w:t>
      </w:r>
      <w:r>
        <w:rPr>
          <w:rFonts w:ascii="Times New Roman" w:hAnsi="Times New Roman" w:cs="Times New Roman"/>
          <w:sz w:val="24"/>
          <w:szCs w:val="24"/>
          <w:lang w:val="en-US"/>
        </w:rPr>
        <w:t>mol</w:t>
      </w:r>
      <w:r w:rsidRPr="000728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του μείγματος είναι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0728D5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0728D5"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vm</w:t>
      </w:r>
      <w:proofErr w:type="spellEnd"/>
      <w:r w:rsidRPr="000728D5">
        <w:rPr>
          <w:rFonts w:ascii="Times New Roman" w:hAnsi="Times New Roman" w:cs="Times New Roman"/>
          <w:sz w:val="24"/>
          <w:szCs w:val="24"/>
        </w:rPr>
        <w:t xml:space="preserve"> = 22,4/22,4=1</w:t>
      </w:r>
      <w:r>
        <w:rPr>
          <w:rFonts w:ascii="Times New Roman" w:hAnsi="Times New Roman" w:cs="Times New Roman"/>
          <w:sz w:val="24"/>
          <w:szCs w:val="24"/>
          <w:lang w:val="en-US"/>
        </w:rPr>
        <w:t>mol</w:t>
      </w:r>
      <w:r w:rsidRPr="000728D5">
        <w:rPr>
          <w:rFonts w:ascii="Times New Roman" w:hAnsi="Times New Roman" w:cs="Times New Roman"/>
          <w:sz w:val="24"/>
          <w:szCs w:val="24"/>
        </w:rPr>
        <w:t>,</w:t>
      </w:r>
      <w:r w:rsidR="00A46D8E">
        <w:rPr>
          <w:rFonts w:ascii="Times New Roman" w:hAnsi="Times New Roman" w:cs="Times New Roman"/>
          <w:sz w:val="24"/>
          <w:szCs w:val="24"/>
        </w:rPr>
        <w:t xml:space="preserve"> ενώ τα συνολικά </w:t>
      </w:r>
      <w:r w:rsidR="00A46D8E">
        <w:rPr>
          <w:rFonts w:ascii="Times New Roman" w:hAnsi="Times New Roman" w:cs="Times New Roman"/>
          <w:sz w:val="24"/>
          <w:szCs w:val="24"/>
          <w:lang w:val="en-US"/>
        </w:rPr>
        <w:t>mol</w:t>
      </w:r>
      <w:r w:rsidR="00A46D8E" w:rsidRPr="00A46D8E">
        <w:rPr>
          <w:rFonts w:ascii="Times New Roman" w:hAnsi="Times New Roman" w:cs="Times New Roman"/>
          <w:sz w:val="24"/>
          <w:szCs w:val="24"/>
        </w:rPr>
        <w:t xml:space="preserve"> </w:t>
      </w:r>
      <w:r w:rsidR="00A46D8E">
        <w:rPr>
          <w:rFonts w:ascii="Times New Roman" w:hAnsi="Times New Roman" w:cs="Times New Roman"/>
          <w:sz w:val="24"/>
          <w:szCs w:val="24"/>
        </w:rPr>
        <w:t>της ΝΗ3 είναι 1,1</w:t>
      </w:r>
      <w:r w:rsidR="00A46D8E">
        <w:rPr>
          <w:rFonts w:ascii="Times New Roman" w:hAnsi="Times New Roman" w:cs="Times New Roman"/>
          <w:sz w:val="24"/>
          <w:szCs w:val="24"/>
          <w:lang w:val="en-US"/>
        </w:rPr>
        <w:t>mol</w:t>
      </w:r>
      <w:r w:rsidR="00F94E88" w:rsidRPr="00F94E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άρα ο βαθμός μετατροπής είναι 0,9/1</w:t>
      </w:r>
      <w:r w:rsidR="00A46D8E" w:rsidRPr="00A46D8E">
        <w:rPr>
          <w:rFonts w:ascii="Times New Roman" w:hAnsi="Times New Roman" w:cs="Times New Roman"/>
          <w:sz w:val="24"/>
          <w:szCs w:val="24"/>
        </w:rPr>
        <w:t>,1</w:t>
      </w:r>
      <w:r>
        <w:rPr>
          <w:rFonts w:ascii="Times New Roman" w:hAnsi="Times New Roman" w:cs="Times New Roman"/>
          <w:sz w:val="24"/>
          <w:szCs w:val="24"/>
        </w:rPr>
        <w:t xml:space="preserve"> = 9/1</w:t>
      </w:r>
      <w:r w:rsidR="00A46D8E" w:rsidRPr="00A46D8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E611C" w:rsidRDefault="00CE611C" w:rsidP="00CE61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6A6E" w:rsidRDefault="00466A6E" w:rsidP="006A16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Δ3</w:t>
      </w:r>
      <w:r w:rsidR="00AE1BC8">
        <w:rPr>
          <w:rFonts w:ascii="Times New Roman" w:hAnsi="Times New Roman" w:cs="Times New Roman"/>
          <w:sz w:val="24"/>
          <w:szCs w:val="24"/>
        </w:rPr>
        <w:t>.</w:t>
      </w:r>
    </w:p>
    <w:p w:rsidR="00466A6E" w:rsidRDefault="00466A6E" w:rsidP="00466A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α) Η παραγωγή του ΝΟ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ευνοείται σε χαμηλή θερμοκρασία, διότι σύμφωνα με την αρχή </w:t>
      </w:r>
      <w:r>
        <w:rPr>
          <w:rFonts w:ascii="Times New Roman" w:hAnsi="Times New Roman" w:cs="Times New Roman"/>
          <w:sz w:val="24"/>
          <w:szCs w:val="24"/>
          <w:lang w:val="en-US"/>
        </w:rPr>
        <w:t>Le</w:t>
      </w:r>
      <w:r w:rsidRPr="00466A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Chatelier</w:t>
      </w:r>
      <w:proofErr w:type="spellEnd"/>
      <w:r w:rsidRPr="00466A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η ελάττωση της θερμοκρασίας ευνοεί τις εξώθερμες αντιδράσεις.</w:t>
      </w:r>
    </w:p>
    <w:p w:rsidR="00466A6E" w:rsidRPr="00466A6E" w:rsidRDefault="00466A6E" w:rsidP="00466A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β) </w:t>
      </w:r>
      <w:r>
        <w:rPr>
          <w:rFonts w:ascii="Times New Roman" w:hAnsi="Times New Roman" w:cs="Times New Roman"/>
          <w:sz w:val="24"/>
          <w:szCs w:val="24"/>
          <w:lang w:val="en-US"/>
        </w:rPr>
        <w:t>Kc</w:t>
      </w:r>
      <w:r w:rsidRPr="00466A6E">
        <w:rPr>
          <w:rFonts w:ascii="Times New Roman" w:hAnsi="Times New Roman" w:cs="Times New Roman"/>
          <w:sz w:val="24"/>
          <w:szCs w:val="24"/>
        </w:rPr>
        <w:t xml:space="preserve"> = [</w:t>
      </w:r>
      <w:r>
        <w:rPr>
          <w:rFonts w:ascii="Times New Roman" w:hAnsi="Times New Roman" w:cs="Times New Roman"/>
          <w:sz w:val="24"/>
          <w:szCs w:val="24"/>
          <w:lang w:val="en-US"/>
        </w:rPr>
        <w:t>NO</w:t>
      </w:r>
      <w:r w:rsidRPr="00466A6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66A6E">
        <w:rPr>
          <w:rFonts w:ascii="Times New Roman" w:hAnsi="Times New Roman" w:cs="Times New Roman"/>
          <w:sz w:val="24"/>
          <w:szCs w:val="24"/>
        </w:rPr>
        <w:t>]</w:t>
      </w:r>
      <w:r w:rsidRPr="00466A6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466A6E">
        <w:rPr>
          <w:rFonts w:ascii="Times New Roman" w:hAnsi="Times New Roman" w:cs="Times New Roman"/>
          <w:sz w:val="24"/>
          <w:szCs w:val="24"/>
        </w:rPr>
        <w:t xml:space="preserve"> / [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466A6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66A6E">
        <w:rPr>
          <w:rFonts w:ascii="Times New Roman" w:hAnsi="Times New Roman" w:cs="Times New Roman"/>
          <w:sz w:val="24"/>
          <w:szCs w:val="24"/>
        </w:rPr>
        <w:t>] [</w:t>
      </w:r>
      <w:r>
        <w:rPr>
          <w:rFonts w:ascii="Times New Roman" w:hAnsi="Times New Roman" w:cs="Times New Roman"/>
          <w:sz w:val="24"/>
          <w:szCs w:val="24"/>
          <w:lang w:val="en-US"/>
        </w:rPr>
        <w:t>NO</w:t>
      </w:r>
      <w:r w:rsidRPr="00466A6E">
        <w:rPr>
          <w:rFonts w:ascii="Times New Roman" w:hAnsi="Times New Roman" w:cs="Times New Roman"/>
          <w:sz w:val="24"/>
          <w:szCs w:val="24"/>
        </w:rPr>
        <w:t>]</w:t>
      </w:r>
      <w:r w:rsidRPr="00466A6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466A6E">
        <w:rPr>
          <w:rFonts w:ascii="Times New Roman" w:hAnsi="Times New Roman" w:cs="Times New Roman"/>
          <w:sz w:val="24"/>
          <w:szCs w:val="24"/>
        </w:rPr>
        <w:t xml:space="preserve"> = 4</w:t>
      </w:r>
    </w:p>
    <w:p w:rsidR="00466A6E" w:rsidRDefault="00466A6E" w:rsidP="00466A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γ) Η ισορροπία έπειτα από τη μεταβολή του όγκου μετατοπίστηκε προς τα δεξιά, διότι αυξήθηκε η ποσότητα του ΝΟ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Άρα μετατοπίστηκε προς τα λιγότερα </w:t>
      </w:r>
      <w:r>
        <w:rPr>
          <w:rFonts w:ascii="Times New Roman" w:hAnsi="Times New Roman" w:cs="Times New Roman"/>
          <w:sz w:val="24"/>
          <w:szCs w:val="24"/>
          <w:lang w:val="en-US"/>
        </w:rPr>
        <w:t>mol</w:t>
      </w:r>
      <w:r w:rsidRPr="00466A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αερίων, οπότε ο όγκος ελαττώθηκε.</w:t>
      </w:r>
    </w:p>
    <w:p w:rsidR="00772645" w:rsidRPr="00466A6E" w:rsidRDefault="00772645" w:rsidP="00466A6E">
      <w:pPr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</w:t>
      </w:r>
      <w:r>
        <w:rPr>
          <w:lang w:val="en-US"/>
        </w:rPr>
        <w:t>mol</w:t>
      </w:r>
      <w:r>
        <w:t xml:space="preserve">        </w:t>
      </w:r>
      <w:r>
        <w:object w:dxaOrig="2059" w:dyaOrig="298">
          <v:shape id="_x0000_i1027" type="#_x0000_t75" style="width:102.75pt;height:15pt" o:ole="">
            <v:imagedata r:id="rId13" o:title=""/>
          </v:shape>
          <o:OLEObject Type="Embed" ProgID="ChemDraw.Document.6.0" ShapeID="_x0000_i1027" DrawAspect="Content" ObjectID="_1622025778" r:id="rId14"/>
        </w:object>
      </w:r>
    </w:p>
    <w:p w:rsidR="00772645" w:rsidRDefault="00772645" w:rsidP="00CE61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Χ.Ι.               10        10          20</w:t>
      </w:r>
    </w:p>
    <w:p w:rsidR="00772645" w:rsidRPr="00772645" w:rsidRDefault="00772645" w:rsidP="00CE61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Αντ./παρ.   -</w:t>
      </w:r>
      <w:r w:rsidRPr="0077264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772645">
        <w:rPr>
          <w:rFonts w:ascii="Times New Roman" w:hAnsi="Times New Roman" w:cs="Times New Roman"/>
          <w:sz w:val="24"/>
          <w:szCs w:val="24"/>
        </w:rPr>
        <w:t xml:space="preserve">        -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772645">
        <w:rPr>
          <w:rFonts w:ascii="Times New Roman" w:hAnsi="Times New Roman" w:cs="Times New Roman"/>
          <w:sz w:val="24"/>
          <w:szCs w:val="24"/>
        </w:rPr>
        <w:t xml:space="preserve">           2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</w:p>
    <w:p w:rsidR="00772645" w:rsidRPr="00C53A9A" w:rsidRDefault="00772645" w:rsidP="00CE61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77264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77264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72645">
        <w:rPr>
          <w:rFonts w:ascii="Times New Roman" w:hAnsi="Times New Roman" w:cs="Times New Roman"/>
          <w:sz w:val="24"/>
          <w:szCs w:val="24"/>
        </w:rPr>
        <w:t xml:space="preserve">.      </w:t>
      </w:r>
      <w:r w:rsidRPr="00C53A9A">
        <w:rPr>
          <w:rFonts w:ascii="Times New Roman" w:hAnsi="Times New Roman" w:cs="Times New Roman"/>
          <w:sz w:val="24"/>
          <w:szCs w:val="24"/>
        </w:rPr>
        <w:t>10-2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C53A9A">
        <w:rPr>
          <w:rFonts w:ascii="Times New Roman" w:hAnsi="Times New Roman" w:cs="Times New Roman"/>
          <w:sz w:val="24"/>
          <w:szCs w:val="24"/>
        </w:rPr>
        <w:t xml:space="preserve">      10-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C53A9A">
        <w:rPr>
          <w:rFonts w:ascii="Times New Roman" w:hAnsi="Times New Roman" w:cs="Times New Roman"/>
          <w:sz w:val="24"/>
          <w:szCs w:val="24"/>
        </w:rPr>
        <w:t xml:space="preserve">        20+2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</w:p>
    <w:p w:rsidR="00772645" w:rsidRPr="00772645" w:rsidRDefault="00772645" w:rsidP="00CE61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Η νέα ποσότητα του ΝΟ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είναι 25</w:t>
      </w:r>
      <w:r>
        <w:rPr>
          <w:rFonts w:ascii="Times New Roman" w:hAnsi="Times New Roman" w:cs="Times New Roman"/>
          <w:sz w:val="24"/>
          <w:szCs w:val="24"/>
          <w:lang w:val="en-US"/>
        </w:rPr>
        <w:t>mol</w:t>
      </w:r>
      <w:r w:rsidRPr="0077264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οπότε: 20+2χ=25, χ=2,5</w:t>
      </w:r>
      <w:r>
        <w:rPr>
          <w:rFonts w:ascii="Times New Roman" w:hAnsi="Times New Roman" w:cs="Times New Roman"/>
          <w:sz w:val="24"/>
          <w:szCs w:val="24"/>
          <w:lang w:val="en-US"/>
        </w:rPr>
        <w:t>mol</w:t>
      </w:r>
      <w:r w:rsidRPr="00772645">
        <w:rPr>
          <w:rFonts w:ascii="Times New Roman" w:hAnsi="Times New Roman" w:cs="Times New Roman"/>
          <w:sz w:val="24"/>
          <w:szCs w:val="24"/>
        </w:rPr>
        <w:t>.</w:t>
      </w:r>
    </w:p>
    <w:p w:rsidR="00772645" w:rsidRDefault="00772645" w:rsidP="00CE61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Η θερμοκρασία παραμένει σταθερή, οπότε η τιμή της </w:t>
      </w:r>
      <w:r>
        <w:rPr>
          <w:rFonts w:ascii="Times New Roman" w:hAnsi="Times New Roman" w:cs="Times New Roman"/>
          <w:sz w:val="24"/>
          <w:szCs w:val="24"/>
          <w:lang w:val="en-US"/>
        </w:rPr>
        <w:t>Kc</w:t>
      </w:r>
      <w:r w:rsidRPr="007726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και στη νέα θέση ισορροπίας θα ισούται με 4.</w:t>
      </w:r>
    </w:p>
    <w:p w:rsidR="00772645" w:rsidRDefault="00772645" w:rsidP="007726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en-US"/>
        </w:rPr>
        <w:t>Kc</w:t>
      </w:r>
      <w:r>
        <w:rPr>
          <w:rFonts w:ascii="Times New Roman" w:hAnsi="Times New Roman" w:cs="Times New Roman"/>
          <w:sz w:val="24"/>
          <w:szCs w:val="24"/>
          <w:vertAlign w:val="subscript"/>
        </w:rPr>
        <w:t>Ν.Χ.Ι.</w:t>
      </w:r>
      <w:r w:rsidRPr="00466A6E">
        <w:rPr>
          <w:rFonts w:ascii="Times New Roman" w:hAnsi="Times New Roman" w:cs="Times New Roman"/>
          <w:sz w:val="24"/>
          <w:szCs w:val="24"/>
        </w:rPr>
        <w:t xml:space="preserve"> = [</w:t>
      </w:r>
      <w:r>
        <w:rPr>
          <w:rFonts w:ascii="Times New Roman" w:hAnsi="Times New Roman" w:cs="Times New Roman"/>
          <w:sz w:val="24"/>
          <w:szCs w:val="24"/>
          <w:lang w:val="en-US"/>
        </w:rPr>
        <w:t>NO</w:t>
      </w:r>
      <w:r w:rsidRPr="00466A6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66A6E">
        <w:rPr>
          <w:rFonts w:ascii="Times New Roman" w:hAnsi="Times New Roman" w:cs="Times New Roman"/>
          <w:sz w:val="24"/>
          <w:szCs w:val="24"/>
        </w:rPr>
        <w:t>]</w:t>
      </w:r>
      <w:r w:rsidRPr="00466A6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466A6E">
        <w:rPr>
          <w:rFonts w:ascii="Times New Roman" w:hAnsi="Times New Roman" w:cs="Times New Roman"/>
          <w:sz w:val="24"/>
          <w:szCs w:val="24"/>
        </w:rPr>
        <w:t xml:space="preserve"> / [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466A6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66A6E">
        <w:rPr>
          <w:rFonts w:ascii="Times New Roman" w:hAnsi="Times New Roman" w:cs="Times New Roman"/>
          <w:sz w:val="24"/>
          <w:szCs w:val="24"/>
        </w:rPr>
        <w:t>] [</w:t>
      </w:r>
      <w:r>
        <w:rPr>
          <w:rFonts w:ascii="Times New Roman" w:hAnsi="Times New Roman" w:cs="Times New Roman"/>
          <w:sz w:val="24"/>
          <w:szCs w:val="24"/>
          <w:lang w:val="en-US"/>
        </w:rPr>
        <w:t>NO</w:t>
      </w:r>
      <w:r w:rsidRPr="00466A6E">
        <w:rPr>
          <w:rFonts w:ascii="Times New Roman" w:hAnsi="Times New Roman" w:cs="Times New Roman"/>
          <w:sz w:val="24"/>
          <w:szCs w:val="24"/>
        </w:rPr>
        <w:t>]</w:t>
      </w:r>
      <w:r w:rsidRPr="00466A6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466A6E">
        <w:rPr>
          <w:rFonts w:ascii="Times New Roman" w:hAnsi="Times New Roman" w:cs="Times New Roman"/>
          <w:sz w:val="24"/>
          <w:szCs w:val="24"/>
        </w:rPr>
        <w:t xml:space="preserve"> = 4</w:t>
      </w:r>
      <w:r>
        <w:rPr>
          <w:rFonts w:ascii="Times New Roman" w:hAnsi="Times New Roman" w:cs="Times New Roman"/>
          <w:sz w:val="24"/>
          <w:szCs w:val="24"/>
        </w:rPr>
        <w:t xml:space="preserve">, με αντικατάσταση προκύπτει ότι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77264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72645">
        <w:rPr>
          <w:rFonts w:ascii="Times New Roman" w:hAnsi="Times New Roman" w:cs="Times New Roman"/>
          <w:sz w:val="24"/>
          <w:szCs w:val="24"/>
        </w:rPr>
        <w:t xml:space="preserve">= 1,2 </w:t>
      </w:r>
      <w:r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77264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οπότε ο όγκος μειώθηκε κατά </w:t>
      </w:r>
    </w:p>
    <w:p w:rsidR="00772645" w:rsidRPr="00C53A9A" w:rsidRDefault="00772645" w:rsidP="007726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 – 1,2 = 8,8 </w:t>
      </w:r>
      <w:r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C53A9A">
        <w:rPr>
          <w:rFonts w:ascii="Times New Roman" w:hAnsi="Times New Roman" w:cs="Times New Roman"/>
          <w:sz w:val="24"/>
          <w:szCs w:val="24"/>
        </w:rPr>
        <w:t>.</w:t>
      </w:r>
    </w:p>
    <w:p w:rsidR="00772645" w:rsidRDefault="00772645" w:rsidP="007726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72645" w:rsidRDefault="00772645" w:rsidP="006A16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Δ4</w:t>
      </w:r>
      <w:r w:rsidR="00AE1BC8">
        <w:rPr>
          <w:rFonts w:ascii="Times New Roman" w:hAnsi="Times New Roman" w:cs="Times New Roman"/>
          <w:sz w:val="24"/>
          <w:szCs w:val="24"/>
        </w:rPr>
        <w:t>.</w:t>
      </w:r>
    </w:p>
    <w:p w:rsidR="00772645" w:rsidRDefault="00772645" w:rsidP="007726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Η αντίδραση παρασκευής του νιτρικού οξέος ευνοείται σε υψηλή πίεση, διότι σύμφωνα με την αρχή </w:t>
      </w:r>
      <w:r>
        <w:rPr>
          <w:rFonts w:ascii="Times New Roman" w:hAnsi="Times New Roman" w:cs="Times New Roman"/>
          <w:sz w:val="24"/>
          <w:szCs w:val="24"/>
          <w:lang w:val="en-US"/>
        </w:rPr>
        <w:t>Le</w:t>
      </w:r>
      <w:r w:rsidRPr="007726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Chatelier</w:t>
      </w:r>
      <w:proofErr w:type="spellEnd"/>
      <w:r w:rsidRPr="007726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η ισορροπία μετατοπίζεται προς τα λιγότερα </w:t>
      </w:r>
      <w:r>
        <w:rPr>
          <w:rFonts w:ascii="Times New Roman" w:hAnsi="Times New Roman" w:cs="Times New Roman"/>
          <w:sz w:val="24"/>
          <w:szCs w:val="24"/>
          <w:lang w:val="en-US"/>
        </w:rPr>
        <w:t>mol</w:t>
      </w:r>
      <w:r w:rsidRPr="00772645">
        <w:rPr>
          <w:rFonts w:ascii="Times New Roman" w:hAnsi="Times New Roman" w:cs="Times New Roman"/>
          <w:sz w:val="24"/>
          <w:szCs w:val="24"/>
        </w:rPr>
        <w:t xml:space="preserve"> </w:t>
      </w:r>
      <w:r w:rsidR="00BF37FA">
        <w:rPr>
          <w:rFonts w:ascii="Times New Roman" w:hAnsi="Times New Roman" w:cs="Times New Roman"/>
          <w:sz w:val="24"/>
          <w:szCs w:val="24"/>
        </w:rPr>
        <w:t>αερίων (3</w:t>
      </w:r>
      <w:r w:rsidR="00BF37FA">
        <w:rPr>
          <w:rFonts w:ascii="Times New Roman" w:hAnsi="Times New Roman" w:cs="Times New Roman"/>
          <w:sz w:val="24"/>
          <w:szCs w:val="24"/>
          <w:lang w:val="en-US"/>
        </w:rPr>
        <w:t>mol</w:t>
      </w:r>
      <w:r w:rsidR="00BF37FA" w:rsidRPr="00BF37FA">
        <w:rPr>
          <w:rFonts w:ascii="Times New Roman" w:hAnsi="Times New Roman" w:cs="Times New Roman"/>
          <w:sz w:val="24"/>
          <w:szCs w:val="24"/>
        </w:rPr>
        <w:t xml:space="preserve"> </w:t>
      </w:r>
      <w:r w:rsidR="00BF37FA">
        <w:rPr>
          <w:rFonts w:ascii="Times New Roman" w:hAnsi="Times New Roman" w:cs="Times New Roman"/>
          <w:sz w:val="24"/>
          <w:szCs w:val="24"/>
        </w:rPr>
        <w:t xml:space="preserve">αερίων αριστερά και </w:t>
      </w:r>
      <w:r w:rsidR="00BF37FA" w:rsidRPr="00BF37FA">
        <w:rPr>
          <w:rFonts w:ascii="Times New Roman" w:hAnsi="Times New Roman" w:cs="Times New Roman"/>
          <w:sz w:val="24"/>
          <w:szCs w:val="24"/>
        </w:rPr>
        <w:t>1</w:t>
      </w:r>
      <w:r w:rsidR="00BF37FA">
        <w:rPr>
          <w:rFonts w:ascii="Times New Roman" w:hAnsi="Times New Roman" w:cs="Times New Roman"/>
          <w:sz w:val="24"/>
          <w:szCs w:val="24"/>
          <w:lang w:val="en-US"/>
        </w:rPr>
        <w:t>mol</w:t>
      </w:r>
      <w:r w:rsidR="00BF37FA" w:rsidRPr="00BF37FA">
        <w:rPr>
          <w:rFonts w:ascii="Times New Roman" w:hAnsi="Times New Roman" w:cs="Times New Roman"/>
          <w:sz w:val="24"/>
          <w:szCs w:val="24"/>
        </w:rPr>
        <w:t xml:space="preserve"> </w:t>
      </w:r>
      <w:r w:rsidR="00BF37FA">
        <w:rPr>
          <w:rFonts w:ascii="Times New Roman" w:hAnsi="Times New Roman" w:cs="Times New Roman"/>
          <w:sz w:val="24"/>
          <w:szCs w:val="24"/>
        </w:rPr>
        <w:t>αερίου δεξιά).</w:t>
      </w:r>
    </w:p>
    <w:p w:rsidR="00BF37FA" w:rsidRDefault="00BF37FA" w:rsidP="006A16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Δ5</w:t>
      </w:r>
      <w:r w:rsidR="00AE1BC8">
        <w:rPr>
          <w:rFonts w:ascii="Times New Roman" w:hAnsi="Times New Roman" w:cs="Times New Roman"/>
          <w:sz w:val="24"/>
          <w:szCs w:val="24"/>
        </w:rPr>
        <w:t>.</w:t>
      </w:r>
    </w:p>
    <w:p w:rsidR="00BF37FA" w:rsidRDefault="00BF37FA" w:rsidP="00BF37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Έστω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BF37FA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BF37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ο όγκος του </w:t>
      </w:r>
      <w:r>
        <w:rPr>
          <w:rFonts w:ascii="Times New Roman" w:hAnsi="Times New Roman" w:cs="Times New Roman"/>
          <w:sz w:val="24"/>
          <w:szCs w:val="24"/>
          <w:lang w:val="en-US"/>
        </w:rPr>
        <w:t>HNO</w:t>
      </w:r>
      <w:r w:rsidRPr="00BF37FA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BF37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και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BF37F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F37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ο όγκος της ΝΗ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F37FA" w:rsidRDefault="00BF37FA" w:rsidP="00BF37FA">
      <w:pPr>
        <w:jc w:val="both"/>
      </w:pPr>
      <w:r>
        <w:object w:dxaOrig="3269" w:dyaOrig="298">
          <v:shape id="_x0000_i1028" type="#_x0000_t75" style="width:163.5pt;height:15pt" o:ole="">
            <v:imagedata r:id="rId15" o:title=""/>
          </v:shape>
          <o:OLEObject Type="Embed" ProgID="ChemDraw.Document.6.0" ShapeID="_x0000_i1028" DrawAspect="Content" ObjectID="_1622025779" r:id="rId16"/>
        </w:object>
      </w:r>
    </w:p>
    <w:p w:rsidR="00BF37FA" w:rsidRDefault="00BF37FA" w:rsidP="00BF37FA">
      <w:pPr>
        <w:jc w:val="both"/>
        <w:rPr>
          <w:rFonts w:ascii="Times New Roman" w:hAnsi="Times New Roman" w:cs="Times New Roman"/>
          <w:sz w:val="24"/>
          <w:szCs w:val="24"/>
        </w:rPr>
      </w:pPr>
      <w:r>
        <w:t>1</w:t>
      </w:r>
      <w:r>
        <w:rPr>
          <w:rFonts w:ascii="Times New Roman" w:hAnsi="Times New Roman" w:cs="Times New Roman"/>
          <w:sz w:val="24"/>
          <w:szCs w:val="24"/>
        </w:rPr>
        <w:t>η περίπτωση: Έστω ότι πραγματοποιείται πλήρης εξουδετέρωση. Το τελικό διάλυμα θα έχει το άλας ΝΗ</w:t>
      </w:r>
      <w:r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>ΝΟ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το οποίο είναι όξινο διάλυμα, διότι το ΝΗ</w:t>
      </w:r>
      <w:r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>
        <w:rPr>
          <w:rFonts w:ascii="Times New Roman" w:hAnsi="Times New Roman" w:cs="Times New Roman"/>
          <w:sz w:val="24"/>
          <w:szCs w:val="24"/>
        </w:rPr>
        <w:t xml:space="preserve"> είναι ασθενές οξύ ενώ το ΝΟ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δεν αντιδρά με το νερό διότι προέρχεται από το ισχυρό οξύ ΗΝΟ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Άρα </w:t>
      </w:r>
      <w:r>
        <w:rPr>
          <w:rFonts w:ascii="Times New Roman" w:hAnsi="Times New Roman" w:cs="Times New Roman"/>
          <w:sz w:val="24"/>
          <w:szCs w:val="24"/>
          <w:lang w:val="en-US"/>
        </w:rPr>
        <w:t>pH</w:t>
      </w:r>
      <w:r w:rsidRPr="00BF37FA">
        <w:rPr>
          <w:rFonts w:ascii="Times New Roman" w:hAnsi="Times New Roman" w:cs="Times New Roman"/>
          <w:sz w:val="24"/>
          <w:szCs w:val="24"/>
        </w:rPr>
        <w:t xml:space="preserve">&lt;7 </w:t>
      </w:r>
      <w:r>
        <w:rPr>
          <w:rFonts w:ascii="Times New Roman" w:hAnsi="Times New Roman" w:cs="Times New Roman"/>
          <w:sz w:val="24"/>
          <w:szCs w:val="24"/>
        </w:rPr>
        <w:t>, οπότε απορρίπτεται.</w:t>
      </w:r>
    </w:p>
    <w:p w:rsidR="00BF37FA" w:rsidRDefault="00BF37FA" w:rsidP="00BF37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BF37FA">
        <w:rPr>
          <w:rFonts w:ascii="Times New Roman" w:hAnsi="Times New Roman" w:cs="Times New Roman"/>
          <w:sz w:val="24"/>
          <w:szCs w:val="24"/>
          <w:vertAlign w:val="superscript"/>
        </w:rPr>
        <w:t>η</w:t>
      </w:r>
      <w:r>
        <w:rPr>
          <w:rFonts w:ascii="Times New Roman" w:hAnsi="Times New Roman" w:cs="Times New Roman"/>
          <w:sz w:val="24"/>
          <w:szCs w:val="24"/>
        </w:rPr>
        <w:t xml:space="preserve"> περίπτωση: Αν περισσεύει ΗΝΟ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(ισχυρό οξύ), το διάλυμα θα είναι και πάλι όξινο, οπότε απορρίπτεται.</w:t>
      </w:r>
    </w:p>
    <w:p w:rsidR="00BF37FA" w:rsidRDefault="00BF37FA" w:rsidP="00BF37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Άρα τελικά θα περισσεύει ΝΗ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F37FA" w:rsidRDefault="00BF37FA" w:rsidP="00BF37FA">
      <w:pPr>
        <w:jc w:val="both"/>
      </w:pPr>
      <w: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mol</w:t>
      </w:r>
      <w:r>
        <w:t xml:space="preserve">               </w:t>
      </w:r>
      <w:r>
        <w:object w:dxaOrig="3269" w:dyaOrig="298">
          <v:shape id="_x0000_i1029" type="#_x0000_t75" style="width:163.5pt;height:15pt" o:ole="">
            <v:imagedata r:id="rId15" o:title=""/>
          </v:shape>
          <o:OLEObject Type="Embed" ProgID="ChemDraw.Document.6.0" ShapeID="_x0000_i1029" DrawAspect="Content" ObjectID="_1622025780" r:id="rId17"/>
        </w:object>
      </w:r>
    </w:p>
    <w:p w:rsidR="009539A1" w:rsidRPr="009539A1" w:rsidRDefault="00BF37FA" w:rsidP="00BF37FA">
      <w:pPr>
        <w:jc w:val="both"/>
        <w:rPr>
          <w:rFonts w:ascii="Times New Roman" w:hAnsi="Times New Roman" w:cs="Times New Roman"/>
          <w:sz w:val="24"/>
          <w:szCs w:val="24"/>
        </w:rPr>
      </w:pPr>
      <w:r w:rsidRPr="009539A1">
        <w:rPr>
          <w:rFonts w:ascii="Times New Roman" w:hAnsi="Times New Roman" w:cs="Times New Roman"/>
          <w:sz w:val="24"/>
          <w:szCs w:val="24"/>
        </w:rPr>
        <w:t>αρχικά</w:t>
      </w:r>
      <w:r w:rsidR="009539A1">
        <w:rPr>
          <w:rFonts w:ascii="Times New Roman" w:hAnsi="Times New Roman" w:cs="Times New Roman"/>
          <w:sz w:val="24"/>
          <w:szCs w:val="24"/>
        </w:rPr>
        <w:t xml:space="preserve">        </w:t>
      </w:r>
      <w:r w:rsidR="009539A1" w:rsidRPr="009539A1">
        <w:rPr>
          <w:rFonts w:ascii="Times New Roman" w:hAnsi="Times New Roman" w:cs="Times New Roman"/>
          <w:sz w:val="24"/>
          <w:szCs w:val="24"/>
        </w:rPr>
        <w:t>5</w:t>
      </w:r>
      <w:r w:rsidR="009539A1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9539A1" w:rsidRPr="009539A1">
        <w:rPr>
          <w:rFonts w:ascii="Times New Roman" w:hAnsi="Times New Roman" w:cs="Times New Roman"/>
          <w:sz w:val="24"/>
          <w:szCs w:val="24"/>
          <w:vertAlign w:val="subscript"/>
        </w:rPr>
        <w:t xml:space="preserve">2          </w:t>
      </w:r>
      <w:r w:rsidR="009539A1" w:rsidRPr="009539A1">
        <w:rPr>
          <w:rFonts w:ascii="Times New Roman" w:hAnsi="Times New Roman" w:cs="Times New Roman"/>
          <w:sz w:val="24"/>
          <w:szCs w:val="24"/>
        </w:rPr>
        <w:t>10</w:t>
      </w:r>
      <w:r w:rsidR="009539A1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9539A1" w:rsidRPr="009539A1">
        <w:rPr>
          <w:rFonts w:ascii="Times New Roman" w:hAnsi="Times New Roman" w:cs="Times New Roman"/>
          <w:sz w:val="24"/>
          <w:szCs w:val="24"/>
          <w:vertAlign w:val="subscript"/>
        </w:rPr>
        <w:t>1</w:t>
      </w:r>
    </w:p>
    <w:p w:rsidR="00BF37FA" w:rsidRPr="009539A1" w:rsidRDefault="00BF37FA" w:rsidP="00BF37FA">
      <w:pPr>
        <w:jc w:val="both"/>
        <w:rPr>
          <w:rFonts w:ascii="Times New Roman" w:hAnsi="Times New Roman" w:cs="Times New Roman"/>
          <w:sz w:val="24"/>
          <w:szCs w:val="24"/>
        </w:rPr>
      </w:pPr>
      <w:r w:rsidRPr="009539A1">
        <w:rPr>
          <w:rFonts w:ascii="Times New Roman" w:hAnsi="Times New Roman" w:cs="Times New Roman"/>
          <w:sz w:val="24"/>
          <w:szCs w:val="24"/>
        </w:rPr>
        <w:t>αντ./παρ.</w:t>
      </w:r>
      <w:r w:rsidR="009539A1" w:rsidRPr="009539A1">
        <w:rPr>
          <w:rFonts w:ascii="Times New Roman" w:hAnsi="Times New Roman" w:cs="Times New Roman"/>
          <w:sz w:val="24"/>
          <w:szCs w:val="24"/>
        </w:rPr>
        <w:t xml:space="preserve">   -10</w:t>
      </w:r>
      <w:r w:rsidR="009539A1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9539A1" w:rsidRPr="009539A1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9539A1" w:rsidRPr="009539A1">
        <w:rPr>
          <w:rFonts w:ascii="Times New Roman" w:hAnsi="Times New Roman" w:cs="Times New Roman"/>
          <w:sz w:val="24"/>
          <w:szCs w:val="24"/>
        </w:rPr>
        <w:t xml:space="preserve">     -10</w:t>
      </w:r>
      <w:r w:rsidR="009539A1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9539A1" w:rsidRPr="009539A1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9539A1" w:rsidRPr="009539A1">
        <w:rPr>
          <w:rFonts w:ascii="Times New Roman" w:hAnsi="Times New Roman" w:cs="Times New Roman"/>
          <w:sz w:val="24"/>
          <w:szCs w:val="24"/>
        </w:rPr>
        <w:t xml:space="preserve">                       10</w:t>
      </w:r>
      <w:r w:rsidR="009539A1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9539A1" w:rsidRPr="009539A1">
        <w:rPr>
          <w:rFonts w:ascii="Times New Roman" w:hAnsi="Times New Roman" w:cs="Times New Roman"/>
          <w:sz w:val="24"/>
          <w:szCs w:val="24"/>
          <w:vertAlign w:val="subscript"/>
        </w:rPr>
        <w:t>1</w:t>
      </w:r>
    </w:p>
    <w:p w:rsidR="00BF37FA" w:rsidRPr="00C53A9A" w:rsidRDefault="00BF37FA" w:rsidP="00BF37FA">
      <w:pPr>
        <w:jc w:val="both"/>
        <w:rPr>
          <w:rFonts w:ascii="Times New Roman" w:hAnsi="Times New Roman" w:cs="Times New Roman"/>
          <w:sz w:val="24"/>
          <w:szCs w:val="24"/>
        </w:rPr>
      </w:pPr>
      <w:r w:rsidRPr="009539A1">
        <w:rPr>
          <w:rFonts w:ascii="Times New Roman" w:hAnsi="Times New Roman" w:cs="Times New Roman"/>
          <w:sz w:val="24"/>
          <w:szCs w:val="24"/>
        </w:rPr>
        <w:t>τελικ</w:t>
      </w:r>
      <w:r w:rsidR="00AE1BC8">
        <w:rPr>
          <w:rFonts w:ascii="Times New Roman" w:hAnsi="Times New Roman" w:cs="Times New Roman"/>
          <w:sz w:val="24"/>
          <w:szCs w:val="24"/>
        </w:rPr>
        <w:t>ά</w:t>
      </w:r>
      <w:r w:rsidR="009539A1" w:rsidRPr="009539A1">
        <w:rPr>
          <w:rFonts w:ascii="Times New Roman" w:hAnsi="Times New Roman" w:cs="Times New Roman"/>
          <w:sz w:val="24"/>
          <w:szCs w:val="24"/>
        </w:rPr>
        <w:t xml:space="preserve">   5</w:t>
      </w:r>
      <w:r w:rsidR="009539A1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9539A1" w:rsidRPr="00C53A9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9539A1" w:rsidRPr="00C53A9A">
        <w:rPr>
          <w:rFonts w:ascii="Times New Roman" w:hAnsi="Times New Roman" w:cs="Times New Roman"/>
          <w:sz w:val="24"/>
          <w:szCs w:val="24"/>
        </w:rPr>
        <w:t>-10</w:t>
      </w:r>
      <w:r w:rsidR="009539A1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9539A1" w:rsidRPr="00C53A9A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9539A1" w:rsidRPr="00C53A9A">
        <w:rPr>
          <w:rFonts w:ascii="Times New Roman" w:hAnsi="Times New Roman" w:cs="Times New Roman"/>
          <w:sz w:val="24"/>
          <w:szCs w:val="24"/>
        </w:rPr>
        <w:t xml:space="preserve">     0                             10</w:t>
      </w:r>
      <w:r w:rsidR="009539A1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9539A1" w:rsidRPr="00C53A9A">
        <w:rPr>
          <w:rFonts w:ascii="Times New Roman" w:hAnsi="Times New Roman" w:cs="Times New Roman"/>
          <w:sz w:val="24"/>
          <w:szCs w:val="24"/>
          <w:vertAlign w:val="subscript"/>
        </w:rPr>
        <w:t>1</w:t>
      </w:r>
    </w:p>
    <w:p w:rsidR="009539A1" w:rsidRPr="00C53A9A" w:rsidRDefault="009539A1" w:rsidP="00BF37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39A1" w:rsidRDefault="009539A1" w:rsidP="00BF37F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NH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: C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= 5V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-10V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/ V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+ V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</w:p>
    <w:p w:rsidR="009539A1" w:rsidRDefault="009539A1" w:rsidP="00BF37F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NH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  <w:lang w:val="en-US"/>
        </w:rPr>
        <w:t>NO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: C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= 10V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/ V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+ V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</w:p>
    <w:p w:rsidR="009539A1" w:rsidRDefault="009539A1" w:rsidP="00BF37F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F37FA" w:rsidRPr="00BF37FA" w:rsidRDefault="009539A1" w:rsidP="00BF37FA">
      <w:pPr>
        <w:jc w:val="both"/>
        <w:rPr>
          <w:rFonts w:ascii="Times New Roman" w:hAnsi="Times New Roman" w:cs="Times New Roman"/>
          <w:sz w:val="24"/>
          <w:szCs w:val="24"/>
        </w:rPr>
      </w:pPr>
      <w:r w:rsidRPr="00C53A9A">
        <w:rPr>
          <w:lang w:val="en-US"/>
        </w:rPr>
        <w:t xml:space="preserve">           </w:t>
      </w:r>
      <w:r>
        <w:object w:dxaOrig="7392" w:dyaOrig="448">
          <v:shape id="_x0000_i1030" type="#_x0000_t75" style="width:369.75pt;height:22.5pt" o:ole="">
            <v:imagedata r:id="rId18" o:title=""/>
          </v:shape>
          <o:OLEObject Type="Embed" ProgID="ChemDraw.Document.6.0" ShapeID="_x0000_i1030" DrawAspect="Content" ObjectID="_1622025781" r:id="rId19"/>
        </w:object>
      </w:r>
    </w:p>
    <w:p w:rsidR="00772645" w:rsidRPr="00C53A9A" w:rsidRDefault="009539A1" w:rsidP="009539A1">
      <w:pPr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 xml:space="preserve">Αρχ.     </w:t>
      </w:r>
      <w:r w:rsidRPr="009539A1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9539A1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C53A9A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C53A9A">
        <w:rPr>
          <w:rFonts w:ascii="Times New Roman" w:hAnsi="Times New Roman" w:cs="Times New Roman"/>
          <w:sz w:val="24"/>
          <w:szCs w:val="24"/>
          <w:vertAlign w:val="subscript"/>
        </w:rPr>
        <w:t xml:space="preserve">2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C53A9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53A9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C53A9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53A9A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C53A9A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9539A1" w:rsidRPr="009539A1" w:rsidRDefault="009539A1" w:rsidP="009539A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Ιον</w:t>
      </w:r>
      <w:proofErr w:type="spellEnd"/>
      <w:r>
        <w:rPr>
          <w:rFonts w:ascii="Times New Roman" w:hAnsi="Times New Roman" w:cs="Times New Roman"/>
          <w:sz w:val="24"/>
          <w:szCs w:val="24"/>
        </w:rPr>
        <w:t>./παρ.</w:t>
      </w:r>
      <w:r w:rsidRPr="009539A1">
        <w:rPr>
          <w:rFonts w:ascii="Times New Roman" w:hAnsi="Times New Roman" w:cs="Times New Roman"/>
          <w:sz w:val="24"/>
          <w:szCs w:val="24"/>
        </w:rPr>
        <w:t xml:space="preserve">  –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9539A1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proofErr w:type="spellEnd"/>
      <w:r w:rsidRPr="009539A1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proofErr w:type="spellEnd"/>
    </w:p>
    <w:p w:rsidR="009539A1" w:rsidRPr="009539A1" w:rsidRDefault="009539A1" w:rsidP="009539A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Ισορ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9539A1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9539A1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9539A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9539A1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proofErr w:type="spellEnd"/>
      <w:r w:rsidRPr="009539A1">
        <w:rPr>
          <w:rFonts w:ascii="Times New Roman" w:hAnsi="Times New Roman" w:cs="Times New Roman"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9539A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539A1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</w:p>
    <w:p w:rsidR="00772645" w:rsidRDefault="00772645" w:rsidP="00CE61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2645" w:rsidRDefault="009539A1" w:rsidP="00CE61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Εφόσον επιτρέπονται οι γνωστές προσεγγίσεις, έχουμε:</w:t>
      </w:r>
    </w:p>
    <w:p w:rsidR="009539A1" w:rsidRPr="00FB5D38" w:rsidRDefault="009539A1" w:rsidP="00CE61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Kb</w:t>
      </w:r>
      <w:r w:rsidRPr="00FB5D38"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FB5D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FB5D3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B5D38">
        <w:rPr>
          <w:rFonts w:ascii="Times New Roman" w:hAnsi="Times New Roman" w:cs="Times New Roman"/>
          <w:sz w:val="24"/>
          <w:szCs w:val="24"/>
        </w:rPr>
        <w:t xml:space="preserve"> / </w:t>
      </w:r>
      <w:r w:rsidR="00FB5D38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FB5D38" w:rsidRPr="00FB5D38">
        <w:rPr>
          <w:rFonts w:ascii="Times New Roman" w:hAnsi="Times New Roman" w:cs="Times New Roman"/>
          <w:sz w:val="24"/>
          <w:szCs w:val="24"/>
        </w:rPr>
        <w:t>1</w:t>
      </w:r>
    </w:p>
    <w:p w:rsidR="00FB5D38" w:rsidRDefault="00FB5D38" w:rsidP="00CE61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FB5D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διάλυμα είναι ουδέτερο στους 25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FB5D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οπότε [ΟΗ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>
        <w:rPr>
          <w:rFonts w:ascii="Times New Roman" w:hAnsi="Times New Roman" w:cs="Times New Roman"/>
          <w:sz w:val="24"/>
          <w:szCs w:val="24"/>
        </w:rPr>
        <w:t>]= 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-7</w:t>
      </w:r>
      <w:r>
        <w:rPr>
          <w:rFonts w:ascii="Times New Roman" w:hAnsi="Times New Roman" w:cs="Times New Roman"/>
          <w:sz w:val="24"/>
          <w:szCs w:val="24"/>
        </w:rPr>
        <w:t>Μ=χ. Με αντικατάσταση προκύπτει ότι:</w:t>
      </w:r>
    </w:p>
    <w:p w:rsidR="00FB5D38" w:rsidRPr="00C53A9A" w:rsidRDefault="00FB5D38" w:rsidP="00CE61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C53A9A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C53A9A">
        <w:rPr>
          <w:rFonts w:ascii="Times New Roman" w:hAnsi="Times New Roman" w:cs="Times New Roman"/>
          <w:sz w:val="24"/>
          <w:szCs w:val="24"/>
        </w:rPr>
        <w:t xml:space="preserve"> /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C53A9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53A9A">
        <w:rPr>
          <w:rFonts w:ascii="Times New Roman" w:hAnsi="Times New Roman" w:cs="Times New Roman"/>
          <w:sz w:val="24"/>
          <w:szCs w:val="24"/>
        </w:rPr>
        <w:t xml:space="preserve"> = 50 / 101.</w:t>
      </w:r>
    </w:p>
    <w:p w:rsidR="000371E9" w:rsidRPr="000371E9" w:rsidRDefault="000371E9" w:rsidP="000371E9">
      <w:pPr>
        <w:rPr>
          <w:rFonts w:ascii="Times New Roman" w:hAnsi="Times New Roman" w:cs="Times New Roman"/>
        </w:rPr>
      </w:pPr>
    </w:p>
    <w:p w:rsidR="000371E9" w:rsidRPr="000371E9" w:rsidRDefault="000371E9" w:rsidP="000371E9">
      <w:pPr>
        <w:rPr>
          <w:rFonts w:ascii="Times New Roman" w:hAnsi="Times New Roman" w:cs="Times New Roman"/>
        </w:rPr>
      </w:pPr>
    </w:p>
    <w:p w:rsidR="00F94E88" w:rsidRDefault="00F94E88" w:rsidP="00C7573D">
      <w:pPr>
        <w:rPr>
          <w:rFonts w:ascii="Times New Roman" w:hAnsi="Times New Roman" w:cs="Times New Roman"/>
          <w:sz w:val="24"/>
        </w:rPr>
      </w:pPr>
    </w:p>
    <w:p w:rsidR="00F94E88" w:rsidRDefault="00F94E88" w:rsidP="00C7573D">
      <w:pPr>
        <w:rPr>
          <w:rFonts w:ascii="Times New Roman" w:hAnsi="Times New Roman" w:cs="Times New Roman"/>
          <w:sz w:val="24"/>
        </w:rPr>
      </w:pPr>
    </w:p>
    <w:p w:rsidR="00886640" w:rsidRDefault="00886640" w:rsidP="00C7573D">
      <w:pPr>
        <w:rPr>
          <w:rFonts w:ascii="Times New Roman" w:hAnsi="Times New Roman" w:cs="Times New Roman"/>
          <w:sz w:val="24"/>
        </w:rPr>
      </w:pPr>
    </w:p>
    <w:p w:rsidR="00886640" w:rsidRDefault="00886640" w:rsidP="00C7573D">
      <w:pPr>
        <w:rPr>
          <w:rFonts w:ascii="Times New Roman" w:hAnsi="Times New Roman" w:cs="Times New Roman"/>
          <w:sz w:val="24"/>
        </w:rPr>
      </w:pPr>
    </w:p>
    <w:p w:rsidR="00886640" w:rsidRDefault="00886640" w:rsidP="00C7573D">
      <w:pPr>
        <w:rPr>
          <w:rFonts w:ascii="Times New Roman" w:hAnsi="Times New Roman" w:cs="Times New Roman"/>
          <w:sz w:val="24"/>
        </w:rPr>
      </w:pPr>
    </w:p>
    <w:p w:rsidR="00886640" w:rsidRDefault="00886640" w:rsidP="00C7573D">
      <w:pPr>
        <w:rPr>
          <w:rFonts w:ascii="Times New Roman" w:hAnsi="Times New Roman" w:cs="Times New Roman"/>
          <w:sz w:val="24"/>
        </w:rPr>
      </w:pPr>
    </w:p>
    <w:p w:rsidR="00886640" w:rsidRDefault="00886640" w:rsidP="00C7573D">
      <w:pPr>
        <w:rPr>
          <w:rFonts w:ascii="Times New Roman" w:hAnsi="Times New Roman" w:cs="Times New Roman"/>
          <w:sz w:val="24"/>
        </w:rPr>
      </w:pPr>
    </w:p>
    <w:p w:rsidR="00886640" w:rsidRDefault="00886640" w:rsidP="00C7573D">
      <w:pPr>
        <w:rPr>
          <w:rFonts w:ascii="Times New Roman" w:hAnsi="Times New Roman" w:cs="Times New Roman"/>
          <w:sz w:val="24"/>
        </w:rPr>
      </w:pPr>
    </w:p>
    <w:p w:rsidR="00886640" w:rsidRDefault="00886640" w:rsidP="00C7573D">
      <w:pPr>
        <w:rPr>
          <w:rFonts w:ascii="Times New Roman" w:hAnsi="Times New Roman" w:cs="Times New Roman"/>
          <w:sz w:val="24"/>
        </w:rPr>
      </w:pPr>
    </w:p>
    <w:p w:rsidR="00886640" w:rsidRDefault="00886640" w:rsidP="00C7573D">
      <w:pPr>
        <w:rPr>
          <w:rFonts w:ascii="Times New Roman" w:hAnsi="Times New Roman" w:cs="Times New Roman"/>
          <w:sz w:val="24"/>
        </w:rPr>
      </w:pPr>
    </w:p>
    <w:p w:rsidR="00C7573D" w:rsidRPr="00F94E88" w:rsidRDefault="00C7573D" w:rsidP="00C7573D">
      <w:pPr>
        <w:rPr>
          <w:rFonts w:ascii="Times New Roman" w:hAnsi="Times New Roman" w:cs="Times New Roman"/>
          <w:sz w:val="24"/>
        </w:rPr>
      </w:pPr>
      <w:bookmarkStart w:id="2" w:name="_GoBack"/>
      <w:bookmarkEnd w:id="2"/>
      <w:r w:rsidRPr="00C7573D">
        <w:rPr>
          <w:rFonts w:ascii="Times New Roman" w:hAnsi="Times New Roman" w:cs="Times New Roman"/>
          <w:sz w:val="24"/>
        </w:rPr>
        <w:t>Επιμέλεια απαντήσεων:</w:t>
      </w:r>
      <w:r w:rsidR="00C53A9A" w:rsidRPr="00C53A9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B364F">
        <w:rPr>
          <w:rFonts w:ascii="Times New Roman" w:hAnsi="Times New Roman" w:cs="Times New Roman"/>
          <w:sz w:val="24"/>
        </w:rPr>
        <w:t>Μπίλλα</w:t>
      </w:r>
      <w:proofErr w:type="spellEnd"/>
      <w:r w:rsidR="005B364F">
        <w:rPr>
          <w:rFonts w:ascii="Times New Roman" w:hAnsi="Times New Roman" w:cs="Times New Roman"/>
          <w:sz w:val="24"/>
        </w:rPr>
        <w:t xml:space="preserve"> Ζωή</w:t>
      </w:r>
      <w:r w:rsidR="00F94E88" w:rsidRPr="00F94E88">
        <w:rPr>
          <w:rFonts w:ascii="Times New Roman" w:hAnsi="Times New Roman" w:cs="Times New Roman"/>
          <w:sz w:val="24"/>
        </w:rPr>
        <w:t xml:space="preserve">, </w:t>
      </w:r>
      <w:r w:rsidR="00886640">
        <w:rPr>
          <w:rFonts w:ascii="Times New Roman" w:hAnsi="Times New Roman" w:cs="Times New Roman"/>
          <w:sz w:val="24"/>
        </w:rPr>
        <w:t xml:space="preserve">Λυμπεροπούλου Σοφία, </w:t>
      </w:r>
      <w:r w:rsidR="00F94E88">
        <w:rPr>
          <w:rFonts w:ascii="Times New Roman" w:hAnsi="Times New Roman" w:cs="Times New Roman"/>
          <w:sz w:val="24"/>
        </w:rPr>
        <w:t>Γιαπουτζής Κυριάκος</w:t>
      </w:r>
      <w:r w:rsidR="00F94E88" w:rsidRPr="00F94E88">
        <w:rPr>
          <w:rFonts w:ascii="Times New Roman" w:hAnsi="Times New Roman" w:cs="Times New Roman"/>
          <w:sz w:val="24"/>
        </w:rPr>
        <w:t xml:space="preserve">, </w:t>
      </w:r>
      <w:r w:rsidR="00F94E88">
        <w:rPr>
          <w:rFonts w:ascii="Times New Roman" w:hAnsi="Times New Roman" w:cs="Times New Roman"/>
          <w:sz w:val="24"/>
        </w:rPr>
        <w:t>Παπαδόπουλος Γεώργιος</w:t>
      </w:r>
    </w:p>
    <w:sectPr w:rsidR="00C7573D" w:rsidRPr="00F94E88" w:rsidSect="00FF4889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4CF4" w:rsidRDefault="00CA4CF4" w:rsidP="006136FD">
      <w:pPr>
        <w:spacing w:after="0" w:line="240" w:lineRule="auto"/>
      </w:pPr>
      <w:r>
        <w:separator/>
      </w:r>
    </w:p>
  </w:endnote>
  <w:endnote w:type="continuationSeparator" w:id="0">
    <w:p w:rsidR="00CA4CF4" w:rsidRDefault="00CA4CF4" w:rsidP="00613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36FD" w:rsidRDefault="006136FD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744C" w:rsidRPr="000371E9" w:rsidRDefault="00C8744C" w:rsidP="00C8744C">
    <w:pPr>
      <w:pStyle w:val="a4"/>
      <w:jc w:val="right"/>
      <w:rPr>
        <w:rFonts w:ascii="Times New Roman" w:hAnsi="Times New Roman" w:cs="Times New Roman"/>
        <w:sz w:val="24"/>
      </w:rPr>
    </w:pPr>
    <w:r w:rsidRPr="000371E9">
      <w:rPr>
        <w:rFonts w:ascii="Times New Roman" w:hAnsi="Times New Roman" w:cs="Times New Roman"/>
        <w:sz w:val="24"/>
      </w:rPr>
      <w:t>Νέο Φροντιστήριο</w:t>
    </w:r>
  </w:p>
  <w:p w:rsidR="000371E9" w:rsidRPr="00C7573D" w:rsidRDefault="000371E9" w:rsidP="00C8744C">
    <w:pPr>
      <w:pStyle w:val="a4"/>
      <w:jc w:val="right"/>
      <w:rPr>
        <w:rFonts w:ascii="Times New Roman" w:hAnsi="Times New Roman" w:cs="Times New Roman"/>
        <w:sz w:val="24"/>
      </w:rPr>
    </w:pPr>
    <w:r w:rsidRPr="000371E9">
      <w:rPr>
        <w:rFonts w:ascii="Times New Roman" w:hAnsi="Times New Roman" w:cs="Times New Roman"/>
        <w:sz w:val="24"/>
        <w:lang w:val="en-US"/>
      </w:rPr>
      <w:t>www</w:t>
    </w:r>
    <w:r w:rsidRPr="00C7573D">
      <w:rPr>
        <w:rFonts w:ascii="Times New Roman" w:hAnsi="Times New Roman" w:cs="Times New Roman"/>
        <w:sz w:val="24"/>
      </w:rPr>
      <w:t>.</w:t>
    </w:r>
    <w:r w:rsidRPr="000371E9">
      <w:rPr>
        <w:rFonts w:ascii="Times New Roman" w:hAnsi="Times New Roman" w:cs="Times New Roman"/>
        <w:sz w:val="24"/>
        <w:lang w:val="en-US"/>
      </w:rPr>
      <w:t>neo</w:t>
    </w:r>
    <w:r w:rsidRPr="00C7573D">
      <w:rPr>
        <w:rFonts w:ascii="Times New Roman" w:hAnsi="Times New Roman" w:cs="Times New Roman"/>
        <w:sz w:val="24"/>
      </w:rPr>
      <w:t>.</w:t>
    </w:r>
    <w:proofErr w:type="spellStart"/>
    <w:r w:rsidRPr="000371E9">
      <w:rPr>
        <w:rFonts w:ascii="Times New Roman" w:hAnsi="Times New Roman" w:cs="Times New Roman"/>
        <w:sz w:val="24"/>
        <w:lang w:val="en-US"/>
      </w:rPr>
      <w:t>edu</w:t>
    </w:r>
    <w:proofErr w:type="spellEnd"/>
    <w:r w:rsidRPr="00C7573D">
      <w:rPr>
        <w:rFonts w:ascii="Times New Roman" w:hAnsi="Times New Roman" w:cs="Times New Roman"/>
        <w:sz w:val="24"/>
      </w:rPr>
      <w:t>.</w:t>
    </w:r>
    <w:r w:rsidRPr="000371E9">
      <w:rPr>
        <w:rFonts w:ascii="Times New Roman" w:hAnsi="Times New Roman" w:cs="Times New Roman"/>
        <w:sz w:val="24"/>
        <w:lang w:val="en-US"/>
      </w:rPr>
      <w:t>gr</w:t>
    </w:r>
  </w:p>
  <w:p w:rsidR="006136FD" w:rsidRPr="00C8744C" w:rsidRDefault="006136FD">
    <w:pPr>
      <w:pStyle w:val="a4"/>
      <w:rPr>
        <w:rFonts w:ascii="Times New Roman" w:hAnsi="Times New Roman" w:cs="Times New Roman"/>
        <w:sz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36FD" w:rsidRDefault="006136F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4CF4" w:rsidRDefault="00CA4CF4" w:rsidP="006136FD">
      <w:pPr>
        <w:spacing w:after="0" w:line="240" w:lineRule="auto"/>
      </w:pPr>
      <w:r>
        <w:separator/>
      </w:r>
    </w:p>
  </w:footnote>
  <w:footnote w:type="continuationSeparator" w:id="0">
    <w:p w:rsidR="00CA4CF4" w:rsidRDefault="00CA4CF4" w:rsidP="006136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36FD" w:rsidRDefault="00CA4CF4">
    <w:pPr>
      <w:pStyle w:val="a3"/>
    </w:pPr>
    <w:r>
      <w:rPr>
        <w:noProof/>
        <w:lang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7276265" o:spid="_x0000_s2060" type="#_x0000_t75" style="position:absolute;margin-left:0;margin-top:0;width:398.9pt;height:697.3pt;z-index:-251657216;mso-position-horizontal:center;mso-position-horizontal-relative:margin;mso-position-vertical:center;mso-position-vertical-relative:margin" o:allowincell="f">
          <v:imagedata r:id="rId1" o:title="WATEMARK5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36FD" w:rsidRDefault="00CA4CF4">
    <w:pPr>
      <w:pStyle w:val="a3"/>
    </w:pPr>
    <w:r>
      <w:rPr>
        <w:noProof/>
        <w:lang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7276266" o:spid="_x0000_s2061" type="#_x0000_t75" style="position:absolute;margin-left:0;margin-top:0;width:398.9pt;height:697.3pt;z-index:-251656192;mso-position-horizontal:center;mso-position-horizontal-relative:margin;mso-position-vertical:center;mso-position-vertical-relative:margin" o:allowincell="f">
          <v:imagedata r:id="rId1" o:title="WATEMARK5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36FD" w:rsidRDefault="00CA4CF4">
    <w:pPr>
      <w:pStyle w:val="a3"/>
    </w:pPr>
    <w:r>
      <w:rPr>
        <w:noProof/>
        <w:lang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7276264" o:spid="_x0000_s2059" type="#_x0000_t75" style="position:absolute;margin-left:0;margin-top:0;width:398.9pt;height:697.3pt;z-index:-251658240;mso-position-horizontal:center;mso-position-horizontal-relative:margin;mso-position-vertical:center;mso-position-vertical-relative:margin" o:allowincell="f">
          <v:imagedata r:id="rId1" o:title="WATEMARK5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6FD"/>
    <w:rsid w:val="000371E9"/>
    <w:rsid w:val="000728D5"/>
    <w:rsid w:val="00100E87"/>
    <w:rsid w:val="00135375"/>
    <w:rsid w:val="00190103"/>
    <w:rsid w:val="001A044E"/>
    <w:rsid w:val="002A1FB8"/>
    <w:rsid w:val="002F4109"/>
    <w:rsid w:val="0033411B"/>
    <w:rsid w:val="00370F65"/>
    <w:rsid w:val="00466A6E"/>
    <w:rsid w:val="005A6FE5"/>
    <w:rsid w:val="005B364F"/>
    <w:rsid w:val="005F3067"/>
    <w:rsid w:val="006136FD"/>
    <w:rsid w:val="00630C8E"/>
    <w:rsid w:val="006A164F"/>
    <w:rsid w:val="006E3EC2"/>
    <w:rsid w:val="006F252F"/>
    <w:rsid w:val="007411A5"/>
    <w:rsid w:val="00772645"/>
    <w:rsid w:val="00886640"/>
    <w:rsid w:val="009539A1"/>
    <w:rsid w:val="00987879"/>
    <w:rsid w:val="009C2E64"/>
    <w:rsid w:val="009F39CE"/>
    <w:rsid w:val="00A46D8E"/>
    <w:rsid w:val="00AE1BC8"/>
    <w:rsid w:val="00B633A9"/>
    <w:rsid w:val="00BA5950"/>
    <w:rsid w:val="00BD4708"/>
    <w:rsid w:val="00BF37FA"/>
    <w:rsid w:val="00C53A9A"/>
    <w:rsid w:val="00C7573D"/>
    <w:rsid w:val="00C8744C"/>
    <w:rsid w:val="00CA4CF4"/>
    <w:rsid w:val="00CE611C"/>
    <w:rsid w:val="00D24E1F"/>
    <w:rsid w:val="00D53D15"/>
    <w:rsid w:val="00D97A88"/>
    <w:rsid w:val="00EE2305"/>
    <w:rsid w:val="00F36F6F"/>
    <w:rsid w:val="00F40D10"/>
    <w:rsid w:val="00F70056"/>
    <w:rsid w:val="00F94E88"/>
    <w:rsid w:val="00FB5D38"/>
    <w:rsid w:val="00FF4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,"/>
  <w:listSeparator w:val=";"/>
  <w14:docId w14:val="00774A24"/>
  <w15:docId w15:val="{79F2A4FC-206D-41EA-9CD3-624F305BA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A04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136F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6136FD"/>
  </w:style>
  <w:style w:type="paragraph" w:styleId="a4">
    <w:name w:val="footer"/>
    <w:basedOn w:val="a"/>
    <w:link w:val="Char0"/>
    <w:uiPriority w:val="99"/>
    <w:unhideWhenUsed/>
    <w:rsid w:val="006136F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6136FD"/>
  </w:style>
  <w:style w:type="paragraph" w:styleId="a5">
    <w:name w:val="Balloon Text"/>
    <w:basedOn w:val="a"/>
    <w:link w:val="Char1"/>
    <w:uiPriority w:val="99"/>
    <w:semiHidden/>
    <w:unhideWhenUsed/>
    <w:rsid w:val="00FF48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FF48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50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emf"/><Relationship Id="rId18" Type="http://schemas.openxmlformats.org/officeDocument/2006/relationships/image" Target="media/image7.emf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image" Target="media/image1.png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5.bin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24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6.emf"/><Relationship Id="rId23" Type="http://schemas.openxmlformats.org/officeDocument/2006/relationships/footer" Target="footer2.xml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6.bin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oleObject" Target="embeddings/oleObject3.bin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16D7F0-B347-4BF8-A07D-233EC9A32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946</Words>
  <Characters>5109</Characters>
  <Application>Microsoft Office Word</Application>
  <DocSecurity>0</DocSecurity>
  <Lines>42</Lines>
  <Paragraphs>12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GAD_TURBO</dc:creator>
  <cp:lastModifiedBy>User</cp:lastModifiedBy>
  <cp:revision>9</cp:revision>
  <cp:lastPrinted>2014-11-27T16:49:00Z</cp:lastPrinted>
  <dcterms:created xsi:type="dcterms:W3CDTF">2019-06-14T08:47:00Z</dcterms:created>
  <dcterms:modified xsi:type="dcterms:W3CDTF">2019-06-14T10:56:00Z</dcterms:modified>
</cp:coreProperties>
</file>